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0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2224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706513</wp:posOffset>
                </wp:positionH>
                <wp:positionV relativeFrom="page">
                  <wp:posOffset>2058454</wp:posOffset>
                </wp:positionV>
                <wp:extent cx="2122805" cy="227584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22805" cy="2275840"/>
                          <a:chExt cx="2122805" cy="22758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226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263140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263025"/>
                                </a:lnTo>
                                <a:lnTo>
                                  <a:pt x="0" y="2263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497" y="167682"/>
                            <a:ext cx="262864" cy="235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3" y="119867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3" y="655389"/>
                            <a:ext cx="92075" cy="153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4305" y="689195"/>
                            <a:ext cx="1468755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Sekundarstufe</w:t>
                              </w:r>
                              <w:r>
                                <w:rPr>
                                  <w:rFonts w:ascii="Microsoft Sans Seri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II: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AHS und BHS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Berufsschulen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4305" y="1527395"/>
                            <a:ext cx="1507490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Wirtschaftliche Fächer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Geographie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702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Digitale Bildung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05"/>
                                  <w:sz w:val="22"/>
                                </w:rPr>
                                <w:t>BNE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2.082993pt;width:167.15pt;height:179.2pt;mso-position-horizontal-relative:page;mso-position-vertical-relative:page;z-index:15732736" id="docshapegroup8" coordorigin="1113,3242" coordsize="3343,3584">
                <v:rect style="position:absolute;left:1122;top:3251;width:3323;height:3564" id="docshape9" filled="false" stroked="true" strokeweight="1pt" strokecolor="#096069">
                  <v:stroke dashstyle="solid"/>
                </v:rect>
                <v:shape style="position:absolute;left:3902;top:3505;width:414;height:371" type="#_x0000_t75" id="docshape10" alt="A picture containing text, weap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;top:3430;width:2182;height:638" type="#_x0000_t202" id="docshape11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6;top:4273;width:145;height:2413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7;top:4327;width:2313;height:1029" type="#_x0000_t202" id="docshape13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Sekundarstufe</w:t>
                        </w:r>
                        <w:r>
                          <w:rPr>
                            <w:rFonts w:ascii="Microsoft Sans Seri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II:</w:t>
                        </w:r>
                        <w:r>
                          <w:rPr>
                            <w:rFonts w:ascii="Microsoft Sans Serif"/>
                            <w:spacing w:val="-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AHS und BHS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Berufsschulen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717;top:5647;width:2374;height:1029" type="#_x0000_t202" id="docshape14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Wirtschaftliche Fächer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Geographie</w:t>
                        </w:r>
                      </w:p>
                      <w:p>
                        <w:pPr>
                          <w:spacing w:line="254" w:lineRule="auto" w:before="0"/>
                          <w:ind w:left="0" w:right="702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Digitale Bildung </w:t>
                        </w:r>
                        <w:r>
                          <w:rPr>
                            <w:rFonts w:ascii="Microsoft Sans Serif"/>
                            <w:spacing w:val="-4"/>
                            <w:w w:val="105"/>
                            <w:sz w:val="22"/>
                          </w:rPr>
                          <w:t>BNE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bookmarkStart w:name="Slide Number 1" w:id="1"/>
      <w:bookmarkEnd w:id="1"/>
      <w:r>
        <w:rPr>
          <w:b w:val="0"/>
        </w:rPr>
      </w:r>
      <w:r>
        <w:rPr>
          <w:color w:val="096069"/>
          <w:spacing w:val="-6"/>
        </w:rPr>
        <w:t>Online-Umfrage:</w:t>
      </w:r>
      <w:r>
        <w:rPr>
          <w:color w:val="096069"/>
          <w:spacing w:val="12"/>
        </w:rPr>
        <w:t> </w:t>
      </w:r>
      <w:r>
        <w:rPr>
          <w:color w:val="096069"/>
          <w:spacing w:val="-6"/>
        </w:rPr>
        <w:t>Einkaufsverhalten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2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229649</wp:posOffset>
                </wp:positionV>
                <wp:extent cx="2134235" cy="94234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34235" cy="942340"/>
                          <a:chExt cx="2134235" cy="942340"/>
                        </a:xfrm>
                      </wpg:grpSpPr>
                      <pic:pic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9296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9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before="31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Microsoft Sans Serif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sz w:val="22"/>
                                </w:rPr>
                                <w:t>EH</w:t>
                              </w:r>
                            </w:p>
                            <w:p>
                              <w:pPr>
                                <w:spacing w:line="254" w:lineRule="auto" w:before="15"/>
                                <w:ind w:left="134" w:right="139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(auch als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Hausübung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geeignet)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082617pt;width:168.05pt;height:74.2pt;mso-position-horizontal-relative:page;mso-position-vertical-relative:paragraph;z-index:-15728640;mso-wrap-distance-left:0;mso-wrap-distance-right:0" id="docshapegroup15" coordorigin="1113,362" coordsize="3361,1484">
                <v:shape style="position:absolute;left:4014;top:452;width:382;height:380" type="#_x0000_t75" id="docshape16" alt="Icon  Description automatically generated" stroked="false">
                  <v:imagedata r:id="rId10" o:title=""/>
                </v:shape>
                <v:shape style="position:absolute;left:1122;top:371;width:3341;height:1464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99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before="31"/>
                          <w:ind w:left="134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</w:t>
                        </w:r>
                        <w:r>
                          <w:rPr>
                            <w:rFonts w:ascii="Microsoft Sans Serif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5"/>
                            <w:sz w:val="22"/>
                          </w:rPr>
                          <w:t>EH</w:t>
                        </w:r>
                      </w:p>
                      <w:p>
                        <w:pPr>
                          <w:spacing w:line="254" w:lineRule="auto" w:before="15"/>
                          <w:ind w:left="134" w:right="139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(auch als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Hausübung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geeignet)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227312</wp:posOffset>
                </wp:positionV>
                <wp:extent cx="3419475" cy="94488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419475" cy="944880"/>
                          <a:chExt cx="3419475" cy="94488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932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13" w:lineRule="exact" w:before="160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77" w:lineRule="exact" w:before="0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Kleingruppenarbeit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oder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Paararbeit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14"/>
                                <w:ind w:left="585" w:right="2262" w:hanging="452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Eignet sich auch als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Einzelarbeit/Hausarbeit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7.898617pt;width:269.25pt;height:74.4pt;mso-position-horizontal-relative:page;mso-position-vertical-relative:paragraph;z-index:-15728128;mso-wrap-distance-left:0;mso-wrap-distance-right:0" id="docshapegroup18" coordorigin="4800,358" coordsize="5385,1488">
                <v:shape style="position:absolute;left:9754;top:533;width:319;height:220" type="#_x0000_t75" id="docshape19" stroked="false">
                  <v:imagedata r:id="rId11" o:title=""/>
                </v:shape>
                <v:shape style="position:absolute;left:4809;top:367;width:5365;height:1468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line="313" w:lineRule="exact" w:before="160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77" w:lineRule="exact" w:before="0"/>
                          <w:ind w:left="585" w:right="0" w:hanging="452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Kleingruppenarbeit</w:t>
                        </w:r>
                        <w:r>
                          <w:rPr>
                            <w:rFonts w:ascii="Microsoft Sans Seri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oder</w:t>
                        </w:r>
                        <w:r>
                          <w:rPr>
                            <w:rFonts w:ascii="Microsoft Sans Seri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Paararbeit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14"/>
                          <w:ind w:left="585" w:right="2262" w:hanging="452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Eignet sich auch als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Einzelarbeit/Hausarbeit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6798" w:val="left" w:leader="none"/>
        </w:tabs>
        <w:spacing w:before="157"/>
        <w:ind w:left="4739" w:right="0" w:firstLine="0"/>
        <w:jc w:val="left"/>
        <w:rPr>
          <w:rFonts w:ascii="Microsoft Sans Serif"/>
          <w:sz w:val="28"/>
        </w:rPr>
      </w:pPr>
      <w:r>
        <w:rPr>
          <w:rFonts w:ascii="Microsoft Sans Serif"/>
          <w:color w:val="096069"/>
          <w:spacing w:val="-2"/>
          <w:w w:val="110"/>
          <w:position w:val="2"/>
          <w:sz w:val="28"/>
        </w:rPr>
        <w:t>Schwierigkeit</w:t>
      </w:r>
      <w:r>
        <w:rPr>
          <w:rFonts w:ascii="Microsoft Sans Serif"/>
          <w:color w:val="096069"/>
          <w:position w:val="2"/>
          <w:sz w:val="28"/>
        </w:rPr>
        <w:tab/>
      </w:r>
      <w:r>
        <w:rPr>
          <w:rFonts w:ascii="Microsoft Sans Serif"/>
          <w:color w:val="096069"/>
          <w:sz w:val="28"/>
        </w:rPr>
        <w:drawing>
          <wp:inline distT="0" distB="0" distL="0" distR="0">
            <wp:extent cx="278549" cy="106337"/>
            <wp:effectExtent l="0" t="0" r="0" b="0"/>
            <wp:docPr id="27" name="Image 27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49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096069"/>
          <w:sz w:val="28"/>
        </w:rPr>
      </w:r>
    </w:p>
    <w:p>
      <w:pPr>
        <w:pStyle w:val="BodyText"/>
        <w:spacing w:before="8"/>
        <w:rPr>
          <w:rFonts w:ascii="Microsoft Sans Serif"/>
          <w:sz w:val="10"/>
        </w:rPr>
      </w:pP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3170652</wp:posOffset>
                </wp:positionH>
                <wp:positionV relativeFrom="paragraph">
                  <wp:posOffset>92251</wp:posOffset>
                </wp:positionV>
                <wp:extent cx="2267585" cy="47561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267585" cy="475615"/>
                          <a:chExt cx="2267585" cy="4756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8" y="1516"/>
                            <a:ext cx="174815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8155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74815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  <a:path w="1748155" h="473709">
                                <a:moveTo>
                                  <a:pt x="1747710" y="236550"/>
                                </a:moveTo>
                                <a:lnTo>
                                  <a:pt x="1511160" y="0"/>
                                </a:lnTo>
                                <a:lnTo>
                                  <a:pt x="1025398" y="0"/>
                                </a:lnTo>
                                <a:lnTo>
                                  <a:pt x="1261948" y="236550"/>
                                </a:lnTo>
                                <a:lnTo>
                                  <a:pt x="1025398" y="473100"/>
                                </a:lnTo>
                                <a:lnTo>
                                  <a:pt x="1511160" y="473100"/>
                                </a:lnTo>
                                <a:lnTo>
                                  <a:pt x="1747710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44703" y="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9.6577pt;margin-top:7.263897pt;width:178.55pt;height:37.450pt;mso-position-horizontal-relative:page;mso-position-vertical-relative:paragraph;z-index:-15727616;mso-wrap-distance-left:0;mso-wrap-distance-right:0" id="docshapegroup21" coordorigin="4993,145" coordsize="3571,749">
                <v:shape style="position:absolute;left:4993;top:147;width:2753;height:746" id="docshape22" coordorigin="4993,148" coordsize="2753,746" path="m6131,521l5758,149,4993,149,5366,521,4993,894,5758,894,6131,521xm6936,520l6564,148,5799,148,6171,520,5799,893,6564,893,6936,520xm7745,520l7373,148,6608,148,6980,520,6608,893,7373,893,7745,520xe" filled="true" fillcolor="#096069" stroked="false">
                  <v:path arrowok="t"/>
                  <v:fill type="solid"/>
                </v:shape>
                <v:shape style="position:absolute;left:7425;top:145;width:1138;height:746" id="docshape23" coordorigin="7426,145" coordsize="1138,746" path="m8191,145l7426,145,7798,518,7426,890,8191,890,8563,518,8191,145xe" filled="true" fillcolor="#39d2d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3047873</wp:posOffset>
                </wp:positionH>
                <wp:positionV relativeFrom="paragraph">
                  <wp:posOffset>683479</wp:posOffset>
                </wp:positionV>
                <wp:extent cx="3419475" cy="127063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419475" cy="1270635"/>
                          <a:chExt cx="3419475" cy="127063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006" y="12973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3406775" cy="12579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13" w:lineRule="exact" w:before="297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77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Verkehr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Transport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64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Digitalisierung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64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Umwelt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Nachhaltigkeit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82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Globalisierung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53.817295pt;width:269.25pt;height:100.05pt;mso-position-horizontal-relative:page;mso-position-vertical-relative:paragraph;z-index:-15727104;mso-wrap-distance-left:0;mso-wrap-distance-right:0" id="docshapegroup24" coordorigin="4800,1076" coordsize="5385,2001">
                <v:shape style="position:absolute;left:9574;top:1280;width:319;height:354" type="#_x0000_t75" id="docshape25" stroked="false">
                  <v:imagedata r:id="rId13" o:title=""/>
                </v:shape>
                <v:shape style="position:absolute;left:4809;top:1086;width:5365;height:1981" type="#_x0000_t202" id="docshape26" filled="false" stroked="true" strokeweight="1pt" strokecolor="#096069">
                  <v:textbox inset="0,0,0,0">
                    <w:txbxContent>
                      <w:p>
                        <w:pPr>
                          <w:spacing w:line="313" w:lineRule="exact" w:before="297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77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Verkehr</w:t>
                        </w:r>
                        <w:r>
                          <w:rPr>
                            <w:rFonts w:asci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Transport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64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Digitalisierung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64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Umwelt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Nachhaltigkeit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82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Globalisierung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2171233</wp:posOffset>
                </wp:positionV>
                <wp:extent cx="5760720" cy="141478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760720" cy="1414780"/>
                          <a:chExt cx="5760720" cy="141478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0674" y="126879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312118" y="108965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50" y="6350"/>
                            <a:ext cx="5748020" cy="14020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spacing w:line="254" w:lineRule="auto" w:before="295"/>
                                <w:ind w:left="133" w:right="74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erstellen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kurze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Online-Umfrage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35"/>
                                  <w:sz w:val="22"/>
                                </w:rPr>
                                <w:t>4–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5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Fragen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zum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Einkaufsverhalten,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z.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B.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mit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Tools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wie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Mentimeter,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Google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Forms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oder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Kahoot.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Ziel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ist es, durch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geeignete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Frageformate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(Multiple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Choice,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Skala,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Ranking) Aspekte des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Konsumverhaltens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erfassen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mögliche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Zusammenhänge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dem Verkehrsaufkommen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 erkennen.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70.963303pt;width:453.6pt;height:111.4pt;mso-position-horizontal-relative:page;mso-position-vertical-relative:paragraph;z-index:-15726592;mso-wrap-distance-left:0;mso-wrap-distance-right:0" id="docshapegroup27" coordorigin="1113,3419" coordsize="9072,2228">
                <v:shape style="position:absolute;left:9601;top:3619;width:151;height:250" type="#_x0000_t75" id="docshape28" stroked="false">
                  <v:imagedata r:id="rId14" o:title=""/>
                </v:shape>
                <v:rect style="position:absolute;left:9478;top:3590;width:399;height:306" id="docshape29" filled="false" stroked="true" strokeweight="1pt" strokecolor="#096069">
                  <v:stroke dashstyle="solid"/>
                </v:rect>
                <v:shape style="position:absolute;left:1122;top:3429;width:9052;height:2208" type="#_x0000_t202" id="docshape30" filled="false" stroked="true" strokeweight="1pt" strokecolor="#096069">
                  <v:textbox inset="0,0,0,0">
                    <w:txbxContent>
                      <w:p>
                        <w:pPr>
                          <w:spacing w:before="75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spacing w:line="254" w:lineRule="auto" w:before="295"/>
                          <w:ind w:left="133" w:right="74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erstellen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eine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kurze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Online-Umfrage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mit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35"/>
                            <w:sz w:val="22"/>
                          </w:rPr>
                          <w:t>4–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5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Fragen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zum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Einkaufsverhalten,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z.</w:t>
                        </w:r>
                        <w:r>
                          <w:rPr>
                            <w:rFonts w:ascii="Microsoft Sans Serif" w:hAnsi="Microsoft Sans Serif"/>
                            <w:spacing w:val="-2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B.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mit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Tools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wie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Mentimeter,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Google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Forms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oder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Kahoot.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Ziel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ist es, durch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geeignete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Frageformate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(Multiple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Choice,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Skala,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Ranking) Aspekte des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Konsumverhaltens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erfassen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mögliche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Zusammenhänge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mit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dem Verkehrsaufkommen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 erkennen.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3703069</wp:posOffset>
                </wp:positionV>
                <wp:extent cx="5760720" cy="208788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720" cy="2087880"/>
                          <a:chExt cx="5760720" cy="2087880"/>
                        </a:xfrm>
                      </wpg:grpSpPr>
                      <pic:pic>
                        <pic:nvPicPr>
                          <pic:cNvPr id="39" name="Image 39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492" y="100927"/>
                            <a:ext cx="381774" cy="44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6350" y="6350"/>
                            <a:ext cx="5748020" cy="2075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5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255"/>
                                <w:ind w:left="585" w:right="1331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sollen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eigene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Fragestellungen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entwickeln,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das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Konsumverhalten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Alltag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erfassen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kritisch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hinterfragen.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0"/>
                                <w:ind w:left="585" w:right="303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 Schüler:innen lernen verschiedene digitale Umfrageformate (z.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B. Multiple Choice, Skala, Ranking) als auch digitale Tools zur Erstellung von Umfragen kennen und zielgerichtet einsetzen.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7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entwickeln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Bewusstsein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nachhaltiges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Einkaufen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05"/>
                                  <w:sz w:val="22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585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Mobilität,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vergleichen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reflektieren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eigenes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als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auch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Verhalten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von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anderen.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0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arbeiten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im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Team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22"/>
                                </w:rPr>
                                <w:t>zusammen.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91.580292pt;width:453.6pt;height:164.4pt;mso-position-horizontal-relative:page;mso-position-vertical-relative:paragraph;z-index:-15726080;mso-wrap-distance-left:0;mso-wrap-distance-right:0" id="docshapegroup31" coordorigin="1113,5832" coordsize="9072,3288">
                <v:shape style="position:absolute;left:9396;top:5990;width:602;height:704" type="#_x0000_t75" id="docshape32" alt="Ein Bild, das Grafiken, Screenshot, Schrift, Symbol enthält.  KI-generierte Inhalte können fehlerhaft sein." stroked="false">
                  <v:imagedata r:id="rId15" o:title=""/>
                </v:shape>
                <v:shape style="position:absolute;left:1122;top:5841;width:9052;height:3268" type="#_x0000_t202" id="docshape33" filled="false" stroked="true" strokeweight="1pt" strokecolor="#096069">
                  <v:textbox inset="0,0,0,0">
                    <w:txbxContent>
                      <w:p>
                        <w:pPr>
                          <w:spacing w:before="125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42" w:lineRule="auto" w:before="255"/>
                          <w:ind w:left="585" w:right="1331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sollen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eigene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Fragestellungen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entwickeln,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um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das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Konsumverhalten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im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Alltag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erfassen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kritisch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hinterfragen.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42" w:lineRule="auto" w:before="0"/>
                          <w:ind w:left="585" w:right="303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 Schüler:innen lernen verschiedene digitale Umfrageformate (z.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B. Multiple Choice, Skala, Ranking) als auch digitale Tools zur Erstellung von Umfragen kennen und zielgerichtet einsetzen.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7" w:lineRule="exact" w:before="0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entwickeln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Bewusstsein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nachhaltiges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Einkaufen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05"/>
                            <w:sz w:val="22"/>
                          </w:rPr>
                          <w:t>und</w:t>
                        </w:r>
                      </w:p>
                      <w:p>
                        <w:pPr>
                          <w:spacing w:line="254" w:lineRule="auto" w:before="0"/>
                          <w:ind w:left="585" w:right="0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Mobilität,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vergleichen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reflektieren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eigenes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als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auch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das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Verhalten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von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anderen.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0" w:lineRule="exact" w:before="0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arbeiten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im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Team</w:t>
                        </w:r>
                        <w:r>
                          <w:rPr>
                            <w:rFonts w:ascii="Microsoft Sans Serif" w:hAnsi="Microsoft Sans Serif"/>
                            <w:spacing w:val="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22"/>
                          </w:rPr>
                          <w:t>zusammen.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717600</wp:posOffset>
                </wp:positionH>
                <wp:positionV relativeFrom="paragraph">
                  <wp:posOffset>5895470</wp:posOffset>
                </wp:positionV>
                <wp:extent cx="5748020" cy="848994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748020" cy="8489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7"/>
                              <w:ind w:left="133" w:right="0" w:firstLine="0"/>
                              <w:jc w:val="left"/>
                              <w:rPr>
                                <w:rFonts w:ascii="Microsoft Sans Serif" w:hAns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Unterricht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31"/>
                              <w:ind w:left="133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Arbeitsauftrag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folgenden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eignet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sich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zum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Ausdrucken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als Handout für den 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04002pt;margin-top:464.210297pt;width:452.6pt;height:66.850pt;mso-position-horizontal-relative:page;mso-position-vertical-relative:paragraph;z-index:-15725568;mso-wrap-distance-left:0;mso-wrap-distance-right:0" type="#_x0000_t202" id="docshape34" filled="false" stroked="true" strokeweight="1pt" strokecolor="#096069">
                <v:textbox inset="0,0,0,0">
                  <w:txbxContent>
                    <w:p>
                      <w:pPr>
                        <w:spacing w:before="167"/>
                        <w:ind w:left="133" w:right="0" w:firstLine="0"/>
                        <w:jc w:val="left"/>
                        <w:rPr>
                          <w:rFonts w:ascii="Microsoft Sans Serif" w:hAnsi="Microsoft Sans Serif"/>
                          <w:sz w:val="28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  <w:sz w:val="28"/>
                        </w:rPr>
                        <w:t>Unterricht</w:t>
                      </w:r>
                    </w:p>
                    <w:p>
                      <w:pPr>
                        <w:pStyle w:val="BodyText"/>
                        <w:spacing w:line="276" w:lineRule="auto" w:before="31"/>
                        <w:ind w:left="133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w w:val="110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7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Arbeitsauftrag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folgenden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eignet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sich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zum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Ausdrucken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als Handout für den Unterricht.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Microsoft Sans Serif"/>
          <w:sz w:val="14"/>
        </w:rPr>
      </w:pPr>
    </w:p>
    <w:p>
      <w:pPr>
        <w:pStyle w:val="BodyText"/>
        <w:spacing w:before="91"/>
        <w:rPr>
          <w:rFonts w:ascii="Microsoft Sans Serif"/>
          <w:sz w:val="20"/>
        </w:rPr>
      </w:pPr>
    </w:p>
    <w:p>
      <w:pPr>
        <w:pStyle w:val="BodyText"/>
        <w:spacing w:before="2"/>
        <w:rPr>
          <w:rFonts w:ascii="Microsoft Sans Serif"/>
          <w:sz w:val="14"/>
        </w:rPr>
      </w:pPr>
    </w:p>
    <w:p>
      <w:pPr>
        <w:pStyle w:val="BodyText"/>
        <w:spacing w:before="6"/>
        <w:rPr>
          <w:rFonts w:ascii="Microsoft Sans Serif"/>
          <w:sz w:val="11"/>
        </w:rPr>
      </w:pPr>
    </w:p>
    <w:p>
      <w:pPr>
        <w:pStyle w:val="BodyText"/>
        <w:spacing w:after="0"/>
        <w:rPr>
          <w:rFonts w:ascii="Microsoft Sans Serif"/>
          <w:sz w:val="11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160" w:bottom="1160" w:left="720" w:right="360"/>
          <w:pgNumType w:start="1"/>
        </w:sectPr>
      </w:pPr>
    </w:p>
    <w:p>
      <w:pPr>
        <w:spacing w:before="296"/>
        <w:ind w:left="940" w:right="0" w:firstLine="0"/>
        <w:jc w:val="left"/>
        <w:rPr>
          <w:rFonts w:ascii="Calibri Light"/>
          <w:b w:val="0"/>
          <w:sz w:val="40"/>
        </w:rPr>
      </w:pPr>
      <w:bookmarkStart w:name="Online-Umfrage: Wie nachhaltig kaufst du" w:id="2"/>
      <w:bookmarkEnd w:id="2"/>
      <w:r>
        <w:rPr/>
      </w:r>
      <w:r>
        <w:rPr>
          <w:rFonts w:ascii="Calibri Light"/>
          <w:b w:val="0"/>
          <w:sz w:val="40"/>
        </w:rPr>
        <w:t>Online-Umfrage:</w:t>
      </w:r>
      <w:r>
        <w:rPr>
          <w:rFonts w:ascii="Calibri Light"/>
          <w:b w:val="0"/>
          <w:spacing w:val="-17"/>
          <w:sz w:val="40"/>
        </w:rPr>
        <w:t> </w:t>
      </w:r>
      <w:r>
        <w:rPr>
          <w:rFonts w:ascii="Calibri Light"/>
          <w:b w:val="0"/>
          <w:sz w:val="40"/>
        </w:rPr>
        <w:t>Wie</w:t>
      </w:r>
      <w:r>
        <w:rPr>
          <w:rFonts w:ascii="Calibri Light"/>
          <w:b w:val="0"/>
          <w:spacing w:val="-10"/>
          <w:sz w:val="40"/>
        </w:rPr>
        <w:t> </w:t>
      </w:r>
      <w:r>
        <w:rPr>
          <w:rFonts w:ascii="Calibri Light"/>
          <w:b w:val="0"/>
          <w:sz w:val="40"/>
        </w:rPr>
        <w:t>nachhaltig</w:t>
      </w:r>
      <w:r>
        <w:rPr>
          <w:rFonts w:ascii="Calibri Light"/>
          <w:b w:val="0"/>
          <w:spacing w:val="-17"/>
          <w:sz w:val="40"/>
        </w:rPr>
        <w:t> </w:t>
      </w:r>
      <w:r>
        <w:rPr>
          <w:rFonts w:ascii="Calibri Light"/>
          <w:b w:val="0"/>
          <w:sz w:val="40"/>
        </w:rPr>
        <w:t>kaufst</w:t>
      </w:r>
      <w:r>
        <w:rPr>
          <w:rFonts w:ascii="Calibri Light"/>
          <w:b w:val="0"/>
          <w:spacing w:val="-14"/>
          <w:sz w:val="40"/>
        </w:rPr>
        <w:t> </w:t>
      </w:r>
      <w:r>
        <w:rPr>
          <w:rFonts w:ascii="Calibri Light"/>
          <w:b w:val="0"/>
          <w:sz w:val="40"/>
        </w:rPr>
        <w:t>du</w:t>
      </w:r>
      <w:r>
        <w:rPr>
          <w:rFonts w:ascii="Calibri Light"/>
          <w:b w:val="0"/>
          <w:spacing w:val="-9"/>
          <w:sz w:val="40"/>
        </w:rPr>
        <w:t> </w:t>
      </w:r>
      <w:r>
        <w:rPr>
          <w:rFonts w:ascii="Calibri Light"/>
          <w:b w:val="0"/>
          <w:spacing w:val="-4"/>
          <w:sz w:val="40"/>
        </w:rPr>
        <w:t>ein?</w:t>
      </w:r>
    </w:p>
    <w:p>
      <w:pPr>
        <w:pStyle w:val="BodyText"/>
        <w:spacing w:before="67"/>
        <w:rPr>
          <w:rFonts w:ascii="Calibri Light"/>
          <w:b w:val="0"/>
          <w:sz w:val="40"/>
        </w:rPr>
      </w:pPr>
    </w:p>
    <w:p>
      <w:pPr>
        <w:spacing w:line="235" w:lineRule="auto" w:before="0"/>
        <w:ind w:left="408" w:right="582" w:firstLine="0"/>
        <w:jc w:val="left"/>
        <w:rPr>
          <w:sz w:val="28"/>
        </w:rPr>
      </w:pPr>
      <w:r>
        <w:rPr>
          <w:sz w:val="28"/>
        </w:rPr>
        <w:t>Erstellt</w:t>
      </w:r>
      <w:r>
        <w:rPr>
          <w:spacing w:val="-11"/>
          <w:sz w:val="28"/>
        </w:rPr>
        <w:t> </w:t>
      </w:r>
      <w:r>
        <w:rPr>
          <w:sz w:val="28"/>
        </w:rPr>
        <w:t>eine</w:t>
      </w:r>
      <w:r>
        <w:rPr>
          <w:spacing w:val="-11"/>
          <w:sz w:val="28"/>
        </w:rPr>
        <w:t> </w:t>
      </w:r>
      <w:r>
        <w:rPr>
          <w:sz w:val="28"/>
        </w:rPr>
        <w:t>kurze</w:t>
      </w:r>
      <w:r>
        <w:rPr>
          <w:spacing w:val="-14"/>
          <w:sz w:val="28"/>
        </w:rPr>
        <w:t> </w:t>
      </w:r>
      <w:r>
        <w:rPr>
          <w:sz w:val="28"/>
        </w:rPr>
        <w:t>Online-Umfrage</w:t>
      </w:r>
      <w:r>
        <w:rPr>
          <w:spacing w:val="-11"/>
          <w:sz w:val="28"/>
        </w:rPr>
        <w:t> </w:t>
      </w:r>
      <w:r>
        <w:rPr>
          <w:sz w:val="28"/>
        </w:rPr>
        <w:t>(4–5</w:t>
      </w:r>
      <w:r>
        <w:rPr>
          <w:spacing w:val="-10"/>
          <w:sz w:val="28"/>
        </w:rPr>
        <w:t> </w:t>
      </w:r>
      <w:r>
        <w:rPr>
          <w:sz w:val="28"/>
        </w:rPr>
        <w:t>Fragen)</w:t>
      </w:r>
      <w:r>
        <w:rPr>
          <w:spacing w:val="-15"/>
          <w:sz w:val="28"/>
        </w:rPr>
        <w:t> </w:t>
      </w:r>
      <w:r>
        <w:rPr>
          <w:sz w:val="28"/>
        </w:rPr>
        <w:t>zum</w:t>
      </w:r>
      <w:r>
        <w:rPr>
          <w:spacing w:val="-15"/>
          <w:sz w:val="28"/>
        </w:rPr>
        <w:t> </w:t>
      </w:r>
      <w:r>
        <w:rPr>
          <w:sz w:val="28"/>
        </w:rPr>
        <w:t>Konsumverhalten. Erstellt 4-5 Fragen, die ihr eure Mitschüler:innen zum Thema Einkaufsverhalten stellen möchtet.</w:t>
      </w:r>
    </w:p>
    <w:p>
      <w:pPr>
        <w:spacing w:line="235" w:lineRule="auto" w:before="164"/>
        <w:ind w:left="408" w:right="582" w:firstLine="0"/>
        <w:jc w:val="left"/>
        <w:rPr>
          <w:sz w:val="28"/>
        </w:rPr>
      </w:pPr>
      <w:r>
        <w:rPr>
          <w:sz w:val="28"/>
        </w:rPr>
        <w:t>Welche</w:t>
      </w:r>
      <w:r>
        <w:rPr>
          <w:spacing w:val="-9"/>
          <w:sz w:val="28"/>
        </w:rPr>
        <w:t> </w:t>
      </w:r>
      <w:r>
        <w:rPr>
          <w:sz w:val="28"/>
        </w:rPr>
        <w:t>Aspekte</w:t>
      </w:r>
      <w:r>
        <w:rPr>
          <w:spacing w:val="-7"/>
          <w:sz w:val="28"/>
        </w:rPr>
        <w:t> </w:t>
      </w:r>
      <w:r>
        <w:rPr>
          <w:sz w:val="28"/>
        </w:rPr>
        <w:t>des</w:t>
      </w:r>
      <w:r>
        <w:rPr>
          <w:spacing w:val="-10"/>
          <w:sz w:val="28"/>
        </w:rPr>
        <w:t> </w:t>
      </w:r>
      <w:r>
        <w:rPr>
          <w:sz w:val="28"/>
        </w:rPr>
        <w:t>Einkaufsverhaltens</w:t>
      </w:r>
      <w:r>
        <w:rPr>
          <w:spacing w:val="-1"/>
          <w:sz w:val="28"/>
        </w:rPr>
        <w:t> </w:t>
      </w:r>
      <w:r>
        <w:rPr>
          <w:sz w:val="28"/>
        </w:rPr>
        <w:t>sind</w:t>
      </w:r>
      <w:r>
        <w:rPr>
          <w:spacing w:val="-9"/>
          <w:sz w:val="28"/>
        </w:rPr>
        <w:t> </w:t>
      </w:r>
      <w:r>
        <w:rPr>
          <w:sz w:val="28"/>
        </w:rPr>
        <w:t>relevant?</w:t>
      </w:r>
      <w:r>
        <w:rPr>
          <w:spacing w:val="-5"/>
          <w:sz w:val="28"/>
        </w:rPr>
        <w:t> </w:t>
      </w:r>
      <w:r>
        <w:rPr>
          <w:sz w:val="28"/>
        </w:rPr>
        <w:t>Wie</w:t>
      </w:r>
      <w:r>
        <w:rPr>
          <w:spacing w:val="-11"/>
          <w:sz w:val="28"/>
        </w:rPr>
        <w:t> </w:t>
      </w:r>
      <w:r>
        <w:rPr>
          <w:sz w:val="28"/>
        </w:rPr>
        <w:t>lässt</w:t>
      </w:r>
      <w:r>
        <w:rPr>
          <w:spacing w:val="-8"/>
          <w:sz w:val="28"/>
        </w:rPr>
        <w:t> </w:t>
      </w:r>
      <w:r>
        <w:rPr>
          <w:sz w:val="28"/>
        </w:rPr>
        <w:t>sich</w:t>
      </w:r>
      <w:r>
        <w:rPr>
          <w:spacing w:val="-12"/>
          <w:sz w:val="28"/>
        </w:rPr>
        <w:t> </w:t>
      </w:r>
      <w:r>
        <w:rPr>
          <w:sz w:val="28"/>
        </w:rPr>
        <w:t>durch eure Umfrage etwas über den Zusammenhang zwischen Konsum und Verkehr erfahren?</w:t>
      </w:r>
    </w:p>
    <w:p>
      <w:pPr>
        <w:pStyle w:val="BodyText"/>
        <w:spacing w:before="311"/>
        <w:rPr>
          <w:sz w:val="28"/>
        </w:rPr>
      </w:pPr>
    </w:p>
    <w:p>
      <w:pPr>
        <w:spacing w:before="1"/>
        <w:ind w:left="408" w:right="0" w:firstLine="0"/>
        <w:jc w:val="left"/>
        <w:rPr>
          <w:sz w:val="28"/>
        </w:rPr>
      </w:pPr>
      <w:r>
        <w:rPr>
          <w:spacing w:val="-2"/>
          <w:sz w:val="28"/>
        </w:rPr>
        <w:t>Geeignete</w:t>
      </w:r>
      <w:r>
        <w:rPr>
          <w:spacing w:val="5"/>
          <w:sz w:val="28"/>
        </w:rPr>
        <w:t> </w:t>
      </w:r>
      <w:r>
        <w:rPr>
          <w:b/>
          <w:spacing w:val="-2"/>
          <w:sz w:val="28"/>
        </w:rPr>
        <w:t>Umfrage-Tools</w:t>
      </w:r>
      <w:r>
        <w:rPr>
          <w:b/>
          <w:spacing w:val="-9"/>
          <w:sz w:val="28"/>
        </w:rPr>
        <w:t> </w:t>
      </w:r>
      <w:r>
        <w:rPr>
          <w:spacing w:val="-2"/>
          <w:sz w:val="28"/>
        </w:rPr>
        <w:t>sind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zum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Beispiel: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40" w:lineRule="auto" w:before="154" w:after="0"/>
        <w:ind w:left="1308" w:right="0" w:hanging="900"/>
        <w:jc w:val="left"/>
        <w:rPr>
          <w:sz w:val="28"/>
        </w:rPr>
      </w:pPr>
      <w:r>
        <w:rPr>
          <w:spacing w:val="-2"/>
          <w:sz w:val="28"/>
        </w:rPr>
        <w:t>Mentimeter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40" w:lineRule="auto" w:before="155" w:after="0"/>
        <w:ind w:left="1308" w:right="0" w:hanging="900"/>
        <w:jc w:val="left"/>
        <w:rPr>
          <w:sz w:val="28"/>
        </w:rPr>
      </w:pPr>
      <w:r>
        <w:rPr>
          <w:sz w:val="28"/>
        </w:rPr>
        <w:t>Google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forms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40" w:lineRule="auto" w:before="153" w:after="0"/>
        <w:ind w:left="1308" w:right="0" w:hanging="900"/>
        <w:jc w:val="left"/>
        <w:rPr>
          <w:sz w:val="28"/>
        </w:rPr>
      </w:pPr>
      <w:r>
        <w:rPr>
          <w:spacing w:val="-2"/>
          <w:sz w:val="28"/>
        </w:rPr>
        <w:t>Kahoot!</w:t>
      </w:r>
    </w:p>
    <w:p>
      <w:pPr>
        <w:pStyle w:val="BodyText"/>
        <w:spacing w:before="315"/>
        <w:rPr>
          <w:sz w:val="28"/>
        </w:rPr>
      </w:pPr>
    </w:p>
    <w:p>
      <w:pPr>
        <w:spacing w:line="235" w:lineRule="auto" w:before="0"/>
        <w:ind w:left="408" w:right="582" w:firstLine="0"/>
        <w:jc w:val="left"/>
        <w:rPr>
          <w:sz w:val="28"/>
        </w:rPr>
      </w:pPr>
      <w:r>
        <w:rPr>
          <w:sz w:val="28"/>
        </w:rPr>
        <w:t>Überlegt</w:t>
      </w:r>
      <w:r>
        <w:rPr>
          <w:spacing w:val="-7"/>
          <w:sz w:val="28"/>
        </w:rPr>
        <w:t> </w:t>
      </w:r>
      <w:r>
        <w:rPr>
          <w:sz w:val="28"/>
        </w:rPr>
        <w:t>welches</w:t>
      </w:r>
      <w:r>
        <w:rPr>
          <w:spacing w:val="-9"/>
          <w:sz w:val="28"/>
        </w:rPr>
        <w:t> </w:t>
      </w:r>
      <w:r>
        <w:rPr>
          <w:b/>
          <w:sz w:val="28"/>
        </w:rPr>
        <w:t>Frageformat</w:t>
      </w:r>
      <w:r>
        <w:rPr>
          <w:b/>
          <w:spacing w:val="-16"/>
          <w:sz w:val="28"/>
        </w:rPr>
        <w:t> </w:t>
      </w:r>
      <w:r>
        <w:rPr>
          <w:sz w:val="28"/>
        </w:rPr>
        <w:t>ihr</w:t>
      </w:r>
      <w:r>
        <w:rPr>
          <w:spacing w:val="-10"/>
          <w:sz w:val="28"/>
        </w:rPr>
        <w:t> </w:t>
      </w:r>
      <w:r>
        <w:rPr>
          <w:sz w:val="28"/>
        </w:rPr>
        <w:t>verwenden</w:t>
      </w:r>
      <w:r>
        <w:rPr>
          <w:spacing w:val="-9"/>
          <w:sz w:val="28"/>
        </w:rPr>
        <w:t> </w:t>
      </w:r>
      <w:r>
        <w:rPr>
          <w:sz w:val="28"/>
        </w:rPr>
        <w:t>möchtet.</w:t>
      </w:r>
      <w:r>
        <w:rPr>
          <w:spacing w:val="-9"/>
          <w:sz w:val="28"/>
        </w:rPr>
        <w:t> </w:t>
      </w:r>
      <w:r>
        <w:rPr>
          <w:sz w:val="28"/>
        </w:rPr>
        <w:t>Beispiele</w:t>
      </w:r>
      <w:r>
        <w:rPr>
          <w:spacing w:val="-9"/>
          <w:sz w:val="28"/>
        </w:rPr>
        <w:t> </w:t>
      </w:r>
      <w:r>
        <w:rPr>
          <w:sz w:val="28"/>
        </w:rPr>
        <w:t>für </w:t>
      </w:r>
      <w:r>
        <w:rPr>
          <w:spacing w:val="-2"/>
          <w:sz w:val="28"/>
        </w:rPr>
        <w:t>Frageformate: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40" w:lineRule="auto" w:before="155" w:after="0"/>
        <w:ind w:left="1308" w:right="0" w:hanging="900"/>
        <w:jc w:val="left"/>
        <w:rPr>
          <w:sz w:val="28"/>
        </w:rPr>
      </w:pPr>
      <w:r>
        <w:rPr>
          <w:sz w:val="28"/>
        </w:rPr>
        <w:t>Multiple</w:t>
      </w:r>
      <w:r>
        <w:rPr>
          <w:spacing w:val="-11"/>
          <w:sz w:val="28"/>
        </w:rPr>
        <w:t> </w:t>
      </w:r>
      <w:r>
        <w:rPr>
          <w:sz w:val="28"/>
        </w:rPr>
        <w:t>Choice</w:t>
      </w:r>
      <w:r>
        <w:rPr>
          <w:spacing w:val="-9"/>
          <w:sz w:val="28"/>
        </w:rPr>
        <w:t> </w:t>
      </w:r>
      <w:r>
        <w:rPr>
          <w:sz w:val="28"/>
        </w:rPr>
        <w:t>(„Wo</w:t>
      </w:r>
      <w:r>
        <w:rPr>
          <w:spacing w:val="-12"/>
          <w:sz w:val="28"/>
        </w:rPr>
        <w:t> </w:t>
      </w:r>
      <w:r>
        <w:rPr>
          <w:sz w:val="28"/>
        </w:rPr>
        <w:t>kaufst</w:t>
      </w:r>
      <w:r>
        <w:rPr>
          <w:spacing w:val="-9"/>
          <w:sz w:val="28"/>
        </w:rPr>
        <w:t> </w:t>
      </w:r>
      <w:r>
        <w:rPr>
          <w:sz w:val="28"/>
        </w:rPr>
        <w:t>du</w:t>
      </w:r>
      <w:r>
        <w:rPr>
          <w:spacing w:val="-11"/>
          <w:sz w:val="28"/>
        </w:rPr>
        <w:t> </w:t>
      </w:r>
      <w:r>
        <w:rPr>
          <w:sz w:val="28"/>
        </w:rPr>
        <w:t>am</w:t>
      </w:r>
      <w:r>
        <w:rPr>
          <w:spacing w:val="-12"/>
          <w:sz w:val="28"/>
        </w:rPr>
        <w:t> </w:t>
      </w:r>
      <w:r>
        <w:rPr>
          <w:sz w:val="28"/>
        </w:rPr>
        <w:t>häufigsten</w:t>
      </w:r>
      <w:r>
        <w:rPr>
          <w:spacing w:val="-9"/>
          <w:sz w:val="28"/>
        </w:rPr>
        <w:t> </w:t>
      </w:r>
      <w:r>
        <w:rPr>
          <w:sz w:val="28"/>
        </w:rPr>
        <w:t>Kleidung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ein?“)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35" w:lineRule="auto" w:before="161" w:after="0"/>
        <w:ind w:left="1308" w:right="1150" w:hanging="900"/>
        <w:jc w:val="left"/>
        <w:rPr>
          <w:sz w:val="28"/>
        </w:rPr>
      </w:pPr>
      <w:r>
        <w:rPr>
          <w:sz w:val="28"/>
        </w:rPr>
        <w:t>Ranking</w:t>
      </w:r>
      <w:r>
        <w:rPr>
          <w:spacing w:val="-12"/>
          <w:sz w:val="28"/>
        </w:rPr>
        <w:t> </w:t>
      </w:r>
      <w:r>
        <w:rPr>
          <w:sz w:val="28"/>
        </w:rPr>
        <w:t>(„Ordne</w:t>
      </w:r>
      <w:r>
        <w:rPr>
          <w:spacing w:val="-12"/>
          <w:sz w:val="28"/>
        </w:rPr>
        <w:t> </w:t>
      </w:r>
      <w:r>
        <w:rPr>
          <w:sz w:val="28"/>
        </w:rPr>
        <w:t>die</w:t>
      </w:r>
      <w:r>
        <w:rPr>
          <w:spacing w:val="-12"/>
          <w:sz w:val="28"/>
        </w:rPr>
        <w:t> </w:t>
      </w:r>
      <w:r>
        <w:rPr>
          <w:sz w:val="28"/>
        </w:rPr>
        <w:t>folgenden</w:t>
      </w:r>
      <w:r>
        <w:rPr>
          <w:spacing w:val="-13"/>
          <w:sz w:val="28"/>
        </w:rPr>
        <w:t> </w:t>
      </w:r>
      <w:r>
        <w:rPr>
          <w:sz w:val="28"/>
        </w:rPr>
        <w:t>Konsumentscheidungen</w:t>
      </w:r>
      <w:r>
        <w:rPr>
          <w:spacing w:val="-7"/>
          <w:sz w:val="28"/>
        </w:rPr>
        <w:t> </w:t>
      </w:r>
      <w:r>
        <w:rPr>
          <w:sz w:val="28"/>
        </w:rPr>
        <w:t>danach, wie stark sie deiner Meinung nach den Güterverkehr </w:t>
      </w:r>
      <w:r>
        <w:rPr>
          <w:spacing w:val="-2"/>
          <w:sz w:val="28"/>
        </w:rPr>
        <w:t>beeinflussen.“)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35" w:lineRule="auto" w:before="163" w:after="0"/>
        <w:ind w:left="1308" w:right="876" w:hanging="900"/>
        <w:jc w:val="left"/>
        <w:rPr>
          <w:sz w:val="28"/>
        </w:rPr>
      </w:pPr>
      <w:r>
        <w:rPr>
          <w:sz w:val="28"/>
        </w:rPr>
        <w:t>Skala:</w:t>
      </w:r>
      <w:r>
        <w:rPr>
          <w:spacing w:val="-8"/>
          <w:sz w:val="28"/>
        </w:rPr>
        <w:t> </w:t>
      </w:r>
      <w:r>
        <w:rPr>
          <w:sz w:val="28"/>
        </w:rPr>
        <w:t>trifft</w:t>
      </w:r>
      <w:r>
        <w:rPr>
          <w:spacing w:val="-8"/>
          <w:sz w:val="28"/>
        </w:rPr>
        <w:t> </w:t>
      </w:r>
      <w:r>
        <w:rPr>
          <w:sz w:val="28"/>
        </w:rPr>
        <w:t>gar</w:t>
      </w:r>
      <w:r>
        <w:rPr>
          <w:spacing w:val="-7"/>
          <w:sz w:val="28"/>
        </w:rPr>
        <w:t> </w:t>
      </w:r>
      <w:r>
        <w:rPr>
          <w:sz w:val="28"/>
        </w:rPr>
        <w:t>nicht</w:t>
      </w:r>
      <w:r>
        <w:rPr>
          <w:spacing w:val="-6"/>
          <w:sz w:val="28"/>
        </w:rPr>
        <w:t> </w:t>
      </w:r>
      <w:r>
        <w:rPr>
          <w:sz w:val="28"/>
        </w:rPr>
        <w:t>zu</w:t>
      </w:r>
      <w:r>
        <w:rPr>
          <w:spacing w:val="-6"/>
          <w:sz w:val="28"/>
        </w:rPr>
        <w:t> </w:t>
      </w:r>
      <w:r>
        <w:rPr>
          <w:sz w:val="28"/>
        </w:rPr>
        <w:t>bis</w:t>
      </w:r>
      <w:r>
        <w:rPr>
          <w:spacing w:val="-7"/>
          <w:sz w:val="28"/>
        </w:rPr>
        <w:t> </w:t>
      </w:r>
      <w:r>
        <w:rPr>
          <w:sz w:val="28"/>
        </w:rPr>
        <w:t>trifft</w:t>
      </w:r>
      <w:r>
        <w:rPr>
          <w:spacing w:val="-8"/>
          <w:sz w:val="28"/>
        </w:rPr>
        <w:t> </w:t>
      </w:r>
      <w:r>
        <w:rPr>
          <w:sz w:val="28"/>
        </w:rPr>
        <w:t>voll</w:t>
      </w:r>
      <w:r>
        <w:rPr>
          <w:spacing w:val="-7"/>
          <w:sz w:val="28"/>
        </w:rPr>
        <w:t> </w:t>
      </w:r>
      <w:r>
        <w:rPr>
          <w:sz w:val="28"/>
        </w:rPr>
        <w:t>zu</w:t>
      </w:r>
      <w:r>
        <w:rPr>
          <w:spacing w:val="-9"/>
          <w:sz w:val="28"/>
        </w:rPr>
        <w:t> </w:t>
      </w:r>
      <w:r>
        <w:rPr>
          <w:sz w:val="28"/>
        </w:rPr>
        <w:t>(„Wie</w:t>
      </w:r>
      <w:r>
        <w:rPr>
          <w:spacing w:val="-4"/>
          <w:sz w:val="28"/>
        </w:rPr>
        <w:t> </w:t>
      </w:r>
      <w:r>
        <w:rPr>
          <w:sz w:val="28"/>
        </w:rPr>
        <w:t>wahrscheinlich</w:t>
      </w:r>
      <w:r>
        <w:rPr>
          <w:spacing w:val="-6"/>
          <w:sz w:val="28"/>
        </w:rPr>
        <w:t> </w:t>
      </w:r>
      <w:r>
        <w:rPr>
          <w:sz w:val="28"/>
        </w:rPr>
        <w:t>ist</w:t>
      </w:r>
      <w:r>
        <w:rPr>
          <w:spacing w:val="-8"/>
          <w:sz w:val="28"/>
        </w:rPr>
        <w:t> </w:t>
      </w:r>
      <w:r>
        <w:rPr>
          <w:sz w:val="28"/>
        </w:rPr>
        <w:t>es, dass du eine Bestellung wieder zurück schickst?“)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40" w:lineRule="auto" w:before="156" w:after="0"/>
        <w:ind w:left="1308" w:right="0" w:hanging="900"/>
        <w:jc w:val="left"/>
        <w:rPr>
          <w:sz w:val="28"/>
        </w:rPr>
      </w:pPr>
      <w:r>
        <w:rPr>
          <w:spacing w:val="-2"/>
          <w:sz w:val="28"/>
        </w:rPr>
        <w:t>Offenes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Fragenformat: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Wortwolke,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Abfrage eigener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Meinung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16"/>
          <w:footerReference w:type="default" r:id="rId17"/>
          <w:pgSz w:w="10800" w:h="15600"/>
          <w:pgMar w:header="0" w:footer="961" w:top="1240" w:bottom="1160" w:left="720" w:right="360"/>
        </w:sectPr>
      </w:pPr>
    </w:p>
    <w:p>
      <w:pPr>
        <w:spacing w:line="322" w:lineRule="exact" w:before="155"/>
        <w:ind w:left="0" w:right="357" w:firstLine="0"/>
        <w:jc w:val="center"/>
        <w:rPr>
          <w:rFonts w:ascii="Calibri Light"/>
          <w:b w:val="0"/>
          <w:sz w:val="28"/>
        </w:rPr>
      </w:pPr>
      <w:bookmarkStart w:name="Online-Umfrage: Wie nachhaltig kaufst du" w:id="3"/>
      <w:bookmarkEnd w:id="3"/>
      <w:r>
        <w:rPr/>
      </w:r>
      <w:r>
        <w:rPr>
          <w:rFonts w:ascii="Calibri Light"/>
          <w:b w:val="0"/>
          <w:sz w:val="28"/>
        </w:rPr>
        <w:t>Online-Umfrage:</w:t>
      </w:r>
      <w:r>
        <w:rPr>
          <w:rFonts w:ascii="Calibri Light"/>
          <w:b w:val="0"/>
          <w:spacing w:val="-12"/>
          <w:sz w:val="28"/>
        </w:rPr>
        <w:t> </w:t>
      </w:r>
      <w:r>
        <w:rPr>
          <w:rFonts w:ascii="Calibri Light"/>
          <w:b w:val="0"/>
          <w:sz w:val="28"/>
        </w:rPr>
        <w:t>Wie</w:t>
      </w:r>
      <w:r>
        <w:rPr>
          <w:rFonts w:ascii="Calibri Light"/>
          <w:b w:val="0"/>
          <w:spacing w:val="-15"/>
          <w:sz w:val="28"/>
        </w:rPr>
        <w:t> </w:t>
      </w:r>
      <w:r>
        <w:rPr>
          <w:rFonts w:ascii="Calibri Light"/>
          <w:b w:val="0"/>
          <w:sz w:val="28"/>
        </w:rPr>
        <w:t>nachhaltig</w:t>
      </w:r>
      <w:r>
        <w:rPr>
          <w:rFonts w:ascii="Calibri Light"/>
          <w:b w:val="0"/>
          <w:spacing w:val="-8"/>
          <w:sz w:val="28"/>
        </w:rPr>
        <w:t> </w:t>
      </w:r>
      <w:r>
        <w:rPr>
          <w:rFonts w:ascii="Calibri Light"/>
          <w:b w:val="0"/>
          <w:sz w:val="28"/>
        </w:rPr>
        <w:t>kaufst</w:t>
      </w:r>
      <w:r>
        <w:rPr>
          <w:rFonts w:ascii="Calibri Light"/>
          <w:b w:val="0"/>
          <w:spacing w:val="-13"/>
          <w:sz w:val="28"/>
        </w:rPr>
        <w:t> </w:t>
      </w:r>
      <w:r>
        <w:rPr>
          <w:rFonts w:ascii="Calibri Light"/>
          <w:b w:val="0"/>
          <w:sz w:val="28"/>
        </w:rPr>
        <w:t>du</w:t>
      </w:r>
      <w:r>
        <w:rPr>
          <w:rFonts w:ascii="Calibri Light"/>
          <w:b w:val="0"/>
          <w:spacing w:val="-12"/>
          <w:sz w:val="28"/>
        </w:rPr>
        <w:t> </w:t>
      </w:r>
      <w:r>
        <w:rPr>
          <w:rFonts w:ascii="Calibri Light"/>
          <w:b w:val="0"/>
          <w:spacing w:val="-4"/>
          <w:sz w:val="28"/>
        </w:rPr>
        <w:t>ein?</w:t>
      </w:r>
    </w:p>
    <w:p>
      <w:pPr>
        <w:spacing w:line="322" w:lineRule="exact" w:before="0"/>
        <w:ind w:left="0" w:right="357" w:firstLine="0"/>
        <w:jc w:val="center"/>
        <w:rPr>
          <w:rFonts w:ascii="Calibri Light" w:hAnsi="Calibri Light"/>
          <w:b w:val="0"/>
          <w:sz w:val="28"/>
        </w:rPr>
      </w:pPr>
      <w:r>
        <w:rPr>
          <w:rFonts w:ascii="Calibri Light" w:hAnsi="Calibri Light"/>
          <w:b w:val="0"/>
          <w:sz w:val="28"/>
        </w:rPr>
        <w:t>Leitfaden</w:t>
      </w:r>
      <w:r>
        <w:rPr>
          <w:rFonts w:ascii="Calibri Light" w:hAnsi="Calibri Light"/>
          <w:b w:val="0"/>
          <w:spacing w:val="-12"/>
          <w:sz w:val="28"/>
        </w:rPr>
        <w:t> </w:t>
      </w:r>
      <w:r>
        <w:rPr>
          <w:rFonts w:ascii="Calibri Light" w:hAnsi="Calibri Light"/>
          <w:b w:val="0"/>
          <w:sz w:val="28"/>
        </w:rPr>
        <w:t>für</w:t>
      </w:r>
      <w:r>
        <w:rPr>
          <w:rFonts w:ascii="Calibri Light" w:hAnsi="Calibri Light"/>
          <w:b w:val="0"/>
          <w:spacing w:val="-11"/>
          <w:sz w:val="28"/>
        </w:rPr>
        <w:t> </w:t>
      </w:r>
      <w:r>
        <w:rPr>
          <w:rFonts w:ascii="Calibri Light" w:hAnsi="Calibri Light"/>
          <w:b w:val="0"/>
          <w:spacing w:val="-2"/>
          <w:sz w:val="28"/>
        </w:rPr>
        <w:t>Lehrkräfte</w:t>
      </w:r>
    </w:p>
    <w:p>
      <w:pPr>
        <w:pStyle w:val="BodyText"/>
        <w:rPr>
          <w:rFonts w:ascii="Calibri Light"/>
          <w:b w:val="0"/>
          <w:sz w:val="28"/>
        </w:rPr>
      </w:pPr>
    </w:p>
    <w:p>
      <w:pPr>
        <w:pStyle w:val="BodyText"/>
        <w:spacing w:before="226"/>
        <w:rPr>
          <w:rFonts w:ascii="Calibri Light"/>
          <w:b w:val="0"/>
          <w:sz w:val="28"/>
        </w:rPr>
      </w:pPr>
    </w:p>
    <w:p>
      <w:pPr>
        <w:pStyle w:val="Heading2"/>
      </w:pPr>
      <w:r>
        <w:rPr>
          <w:color w:val="096069"/>
        </w:rPr>
        <w:t>Hilfestellung</w:t>
      </w:r>
      <w:r>
        <w:rPr>
          <w:color w:val="096069"/>
          <w:spacing w:val="-5"/>
        </w:rPr>
        <w:t> </w:t>
      </w:r>
      <w:r>
        <w:rPr>
          <w:color w:val="096069"/>
        </w:rPr>
        <w:t>für</w:t>
      </w:r>
      <w:r>
        <w:rPr>
          <w:color w:val="096069"/>
          <w:spacing w:val="-4"/>
        </w:rPr>
        <w:t> </w:t>
      </w:r>
      <w:r>
        <w:rPr>
          <w:color w:val="096069"/>
        </w:rPr>
        <w:t>die</w:t>
      </w:r>
      <w:r>
        <w:rPr>
          <w:color w:val="096069"/>
          <w:spacing w:val="-4"/>
        </w:rPr>
        <w:t> </w:t>
      </w:r>
      <w:r>
        <w:rPr>
          <w:color w:val="096069"/>
          <w:spacing w:val="-2"/>
        </w:rPr>
        <w:t>Umfrageerstellung:</w:t>
      </w:r>
    </w:p>
    <w:p>
      <w:pPr>
        <w:spacing w:before="183"/>
        <w:ind w:left="99" w:right="0" w:firstLine="0"/>
        <w:jc w:val="left"/>
        <w:rPr>
          <w:sz w:val="22"/>
        </w:rPr>
      </w:pPr>
      <w:r>
        <w:rPr>
          <w:b/>
          <w:sz w:val="22"/>
        </w:rPr>
        <w:t>Vielfalt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Frageformate:</w:t>
      </w:r>
      <w:r>
        <w:rPr>
          <w:b/>
          <w:spacing w:val="-12"/>
          <w:sz w:val="22"/>
        </w:rPr>
        <w:t> </w:t>
      </w:r>
      <w:r>
        <w:rPr>
          <w:sz w:val="22"/>
        </w:rPr>
        <w:t>Ermutigen</w:t>
      </w:r>
      <w:r>
        <w:rPr>
          <w:spacing w:val="-9"/>
          <w:sz w:val="22"/>
        </w:rPr>
        <w:t> </w:t>
      </w:r>
      <w:r>
        <w:rPr>
          <w:sz w:val="22"/>
        </w:rPr>
        <w:t>Sie</w:t>
      </w:r>
      <w:r>
        <w:rPr>
          <w:spacing w:val="-6"/>
          <w:sz w:val="22"/>
        </w:rPr>
        <w:t> </w:t>
      </w:r>
      <w:r>
        <w:rPr>
          <w:sz w:val="22"/>
        </w:rPr>
        <w:t>die</w:t>
      </w:r>
      <w:r>
        <w:rPr>
          <w:spacing w:val="-6"/>
          <w:sz w:val="22"/>
        </w:rPr>
        <w:t> </w:t>
      </w:r>
      <w:r>
        <w:rPr>
          <w:sz w:val="22"/>
        </w:rPr>
        <w:t>Schüler:innen,</w:t>
      </w:r>
      <w:r>
        <w:rPr>
          <w:spacing w:val="-9"/>
          <w:sz w:val="22"/>
        </w:rPr>
        <w:t> </w:t>
      </w:r>
      <w:r>
        <w:rPr>
          <w:sz w:val="22"/>
        </w:rPr>
        <w:t>verschiedene</w:t>
      </w:r>
      <w:r>
        <w:rPr>
          <w:spacing w:val="-8"/>
          <w:sz w:val="22"/>
        </w:rPr>
        <w:t> </w:t>
      </w:r>
      <w:r>
        <w:rPr>
          <w:sz w:val="22"/>
        </w:rPr>
        <w:t>Frageformate</w:t>
      </w:r>
      <w:r>
        <w:rPr>
          <w:spacing w:val="-10"/>
          <w:sz w:val="22"/>
        </w:rPr>
        <w:t> </w:t>
      </w:r>
      <w:r>
        <w:rPr>
          <w:sz w:val="22"/>
        </w:rPr>
        <w:t>zu</w:t>
      </w:r>
      <w:r>
        <w:rPr>
          <w:spacing w:val="-5"/>
          <w:sz w:val="22"/>
        </w:rPr>
        <w:t> </w:t>
      </w:r>
      <w:r>
        <w:rPr>
          <w:sz w:val="22"/>
        </w:rPr>
        <w:t>nutzen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BodyText"/>
        <w:spacing w:line="259" w:lineRule="auto" w:before="21"/>
        <w:ind w:left="99"/>
      </w:pPr>
      <w:r>
        <w:rPr/>
        <w:t>z.</w:t>
      </w:r>
      <w:r>
        <w:rPr>
          <w:spacing w:val="-7"/>
        </w:rPr>
        <w:t> </w:t>
      </w:r>
      <w:r>
        <w:rPr/>
        <w:t>B. Multiple</w:t>
      </w:r>
      <w:r>
        <w:rPr>
          <w:spacing w:val="-6"/>
        </w:rPr>
        <w:t> </w:t>
      </w:r>
      <w:r>
        <w:rPr/>
        <w:t>Choice,</w:t>
      </w:r>
      <w:r>
        <w:rPr>
          <w:spacing w:val="-5"/>
        </w:rPr>
        <w:t> </w:t>
      </w:r>
      <w:r>
        <w:rPr/>
        <w:t>Skalen</w:t>
      </w:r>
      <w:r>
        <w:rPr>
          <w:spacing w:val="-5"/>
        </w:rPr>
        <w:t> </w:t>
      </w:r>
      <w:r>
        <w:rPr/>
        <w:t>(z.</w:t>
      </w:r>
      <w:r>
        <w:rPr>
          <w:spacing w:val="-8"/>
        </w:rPr>
        <w:t> </w:t>
      </w:r>
      <w:r>
        <w:rPr/>
        <w:t>B. von</w:t>
      </w:r>
      <w:r>
        <w:rPr>
          <w:spacing w:val="-3"/>
        </w:rPr>
        <w:t> </w:t>
      </w:r>
      <w:r>
        <w:rPr/>
        <w:t>„nie“</w:t>
      </w:r>
      <w:r>
        <w:rPr>
          <w:spacing w:val="-3"/>
        </w:rPr>
        <w:t> </w:t>
      </w:r>
      <w:r>
        <w:rPr/>
        <w:t>bis</w:t>
      </w:r>
      <w:r>
        <w:rPr>
          <w:spacing w:val="-2"/>
        </w:rPr>
        <w:t> </w:t>
      </w:r>
      <w:r>
        <w:rPr/>
        <w:t>„immer“),</w:t>
      </w:r>
      <w:r>
        <w:rPr>
          <w:spacing w:val="-7"/>
        </w:rPr>
        <w:t> </w:t>
      </w:r>
      <w:r>
        <w:rPr/>
        <w:t>Rankings</w:t>
      </w:r>
      <w:r>
        <w:rPr>
          <w:spacing w:val="-5"/>
        </w:rPr>
        <w:t> </w:t>
      </w:r>
      <w:r>
        <w:rPr/>
        <w:t>oder</w:t>
      </w:r>
      <w:r>
        <w:rPr>
          <w:spacing w:val="-2"/>
        </w:rPr>
        <w:t> </w:t>
      </w:r>
      <w:r>
        <w:rPr/>
        <w:t>offene</w:t>
      </w:r>
      <w:r>
        <w:rPr>
          <w:spacing w:val="-4"/>
        </w:rPr>
        <w:t> </w:t>
      </w:r>
      <w:r>
        <w:rPr/>
        <w:t>Fragen.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können unterschiedliche Aspekte des Konsumverhaltens sichtbar gemacht werden.</w:t>
      </w:r>
    </w:p>
    <w:p>
      <w:pPr>
        <w:pStyle w:val="BodyText"/>
        <w:spacing w:line="259" w:lineRule="auto" w:before="162"/>
        <w:ind w:left="99" w:right="582"/>
      </w:pPr>
      <w:r>
        <w:rPr>
          <w:b/>
        </w:rPr>
        <w:t>Kein „richtig“ oder „falsch“: </w:t>
      </w:r>
      <w:r>
        <w:rPr/>
        <w:t>Die Fragen sollen keine Wissensabfrage sein, sondern das Einkaufsverhalten</w:t>
      </w:r>
      <w:r>
        <w:rPr>
          <w:spacing w:val="-11"/>
        </w:rPr>
        <w:t> </w:t>
      </w:r>
      <w:r>
        <w:rPr/>
        <w:t>der</w:t>
      </w:r>
      <w:r>
        <w:rPr>
          <w:spacing w:val="-2"/>
        </w:rPr>
        <w:t> </w:t>
      </w:r>
      <w:r>
        <w:rPr/>
        <w:t>Klasse</w:t>
      </w:r>
      <w:r>
        <w:rPr>
          <w:spacing w:val="-6"/>
        </w:rPr>
        <w:t> </w:t>
      </w:r>
      <w:r>
        <w:rPr/>
        <w:t>abbilden.</w:t>
      </w:r>
      <w:r>
        <w:rPr>
          <w:spacing w:val="-5"/>
        </w:rPr>
        <w:t> </w:t>
      </w:r>
      <w:r>
        <w:rPr/>
        <w:t>Es</w:t>
      </w:r>
      <w:r>
        <w:rPr>
          <w:spacing w:val="-4"/>
        </w:rPr>
        <w:t> </w:t>
      </w:r>
      <w:r>
        <w:rPr/>
        <w:t>geht</w:t>
      </w:r>
      <w:r>
        <w:rPr>
          <w:spacing w:val="-4"/>
        </w:rPr>
        <w:t> </w:t>
      </w:r>
      <w:r>
        <w:rPr/>
        <w:t>darum,</w:t>
      </w:r>
      <w:r>
        <w:rPr>
          <w:spacing w:val="-7"/>
        </w:rPr>
        <w:t> </w:t>
      </w:r>
      <w:r>
        <w:rPr/>
        <w:t>Muster</w:t>
      </w:r>
      <w:r>
        <w:rPr>
          <w:spacing w:val="-7"/>
        </w:rPr>
        <w:t> </w:t>
      </w:r>
      <w:r>
        <w:rPr/>
        <w:t>zu</w:t>
      </w:r>
      <w:r>
        <w:rPr>
          <w:spacing w:val="-3"/>
        </w:rPr>
        <w:t> </w:t>
      </w:r>
      <w:r>
        <w:rPr/>
        <w:t>erkennen</w:t>
      </w:r>
      <w:r>
        <w:rPr>
          <w:spacing w:val="-5"/>
        </w:rPr>
        <w:t> </w:t>
      </w:r>
      <w:r>
        <w:rPr/>
        <w:t>und</w:t>
      </w:r>
      <w:r>
        <w:rPr>
          <w:spacing w:val="-3"/>
        </w:rPr>
        <w:t> </w:t>
      </w:r>
      <w:r>
        <w:rPr/>
        <w:t>Diskussionen anzuregen – nicht um Bewertungen.</w:t>
      </w:r>
    </w:p>
    <w:p>
      <w:pPr>
        <w:pStyle w:val="BodyText"/>
        <w:spacing w:line="259" w:lineRule="auto" w:before="159"/>
        <w:ind w:left="99" w:right="582"/>
      </w:pPr>
      <w:r>
        <w:rPr>
          <w:b/>
        </w:rPr>
        <w:t>Verbindung zu Verkehr und Nachhaltigkeit: </w:t>
      </w:r>
      <w:r>
        <w:rPr/>
        <w:t>Unterstützen Sie die Gruppen dabei, Fragen zu entwickeln, die auch Rückschlüsse auf Mobilität und Transportverhalten zulassen (z. B. „Wie oft fährst</w:t>
      </w:r>
      <w:r>
        <w:rPr>
          <w:spacing w:val="-3"/>
        </w:rPr>
        <w:t> </w:t>
      </w:r>
      <w:r>
        <w:rPr/>
        <w:t>du</w:t>
      </w:r>
      <w:r>
        <w:rPr>
          <w:spacing w:val="-4"/>
        </w:rPr>
        <w:t> </w:t>
      </w:r>
      <w:r>
        <w:rPr/>
        <w:t>mit</w:t>
      </w:r>
      <w:r>
        <w:rPr>
          <w:spacing w:val="-5"/>
        </w:rPr>
        <w:t> </w:t>
      </w:r>
      <w:r>
        <w:rPr/>
        <w:t>dem</w:t>
      </w:r>
      <w:r>
        <w:rPr>
          <w:spacing w:val="-4"/>
        </w:rPr>
        <w:t> </w:t>
      </w:r>
      <w:r>
        <w:rPr/>
        <w:t>Auto</w:t>
      </w:r>
      <w:r>
        <w:rPr>
          <w:spacing w:val="-4"/>
        </w:rPr>
        <w:t> </w:t>
      </w:r>
      <w:r>
        <w:rPr/>
        <w:t>zum</w:t>
      </w:r>
      <w:r>
        <w:rPr>
          <w:spacing w:val="-1"/>
        </w:rPr>
        <w:t> </w:t>
      </w:r>
      <w:r>
        <w:rPr/>
        <w:t>Einkaufen?“</w:t>
      </w:r>
      <w:r>
        <w:rPr>
          <w:spacing w:val="-7"/>
        </w:rPr>
        <w:t> </w:t>
      </w:r>
      <w:r>
        <w:rPr/>
        <w:t>oder</w:t>
      </w:r>
      <w:r>
        <w:rPr>
          <w:spacing w:val="-3"/>
        </w:rPr>
        <w:t> </w:t>
      </w:r>
      <w:r>
        <w:rPr/>
        <w:t>„Welche</w:t>
      </w:r>
      <w:r>
        <w:rPr>
          <w:spacing w:val="-5"/>
        </w:rPr>
        <w:t> </w:t>
      </w:r>
      <w:r>
        <w:rPr/>
        <w:t>Transportmittel</w:t>
      </w:r>
      <w:r>
        <w:rPr>
          <w:spacing w:val="-8"/>
        </w:rPr>
        <w:t> </w:t>
      </w:r>
      <w:r>
        <w:rPr/>
        <w:t>nutzt</w:t>
      </w:r>
      <w:r>
        <w:rPr>
          <w:spacing w:val="-3"/>
        </w:rPr>
        <w:t> </w:t>
      </w:r>
      <w:r>
        <w:rPr/>
        <w:t>du</w:t>
      </w:r>
      <w:r>
        <w:rPr>
          <w:spacing w:val="-4"/>
        </w:rPr>
        <w:t> </w:t>
      </w:r>
      <w:r>
        <w:rPr/>
        <w:t>beim</w:t>
      </w:r>
      <w:r>
        <w:rPr>
          <w:spacing w:val="-2"/>
        </w:rPr>
        <w:t> </w:t>
      </w:r>
      <w:r>
        <w:rPr/>
        <w:t>Einkaufen?“).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Beispielfragen</w:t>
      </w:r>
      <w:r>
        <w:rPr>
          <w:spacing w:val="-13"/>
        </w:rPr>
        <w:t> </w:t>
      </w:r>
      <w:r>
        <w:rPr/>
        <w:t>für</w:t>
      </w:r>
      <w:r>
        <w:rPr>
          <w:spacing w:val="-2"/>
        </w:rPr>
        <w:t> </w:t>
      </w:r>
      <w:r>
        <w:rPr/>
        <w:t>die</w:t>
      </w:r>
      <w:r>
        <w:rPr>
          <w:spacing w:val="-5"/>
        </w:rPr>
        <w:t> </w:t>
      </w:r>
      <w:r>
        <w:rPr>
          <w:spacing w:val="-2"/>
        </w:rPr>
        <w:t>Umfrage:</w:t>
      </w:r>
    </w:p>
    <w:p>
      <w:pPr>
        <w:pStyle w:val="BodyText"/>
        <w:spacing w:before="180"/>
        <w:ind w:left="99"/>
      </w:pPr>
      <w:r>
        <w:rPr/>
        <w:t>Wie</w:t>
      </w:r>
      <w:r>
        <w:rPr>
          <w:spacing w:val="-5"/>
        </w:rPr>
        <w:t> </w:t>
      </w:r>
      <w:r>
        <w:rPr/>
        <w:t>oft</w:t>
      </w:r>
      <w:r>
        <w:rPr>
          <w:spacing w:val="-6"/>
        </w:rPr>
        <w:t> </w:t>
      </w:r>
      <w:r>
        <w:rPr/>
        <w:t>wird</w:t>
      </w:r>
      <w:r>
        <w:rPr>
          <w:spacing w:val="-5"/>
        </w:rPr>
        <w:t> </w:t>
      </w:r>
      <w:r>
        <w:rPr/>
        <w:t>online</w:t>
      </w:r>
      <w:r>
        <w:rPr>
          <w:spacing w:val="-7"/>
        </w:rPr>
        <w:t> </w:t>
      </w:r>
      <w:r>
        <w:rPr/>
        <w:t>eingekauft</w:t>
      </w:r>
      <w:r>
        <w:rPr>
          <w:spacing w:val="-6"/>
        </w:rPr>
        <w:t> </w:t>
      </w:r>
      <w:r>
        <w:rPr/>
        <w:t>und</w:t>
      </w:r>
      <w:r>
        <w:rPr>
          <w:spacing w:val="-3"/>
        </w:rPr>
        <w:t> </w:t>
      </w:r>
      <w:r>
        <w:rPr/>
        <w:t>welche</w:t>
      </w:r>
      <w:r>
        <w:rPr>
          <w:spacing w:val="-7"/>
        </w:rPr>
        <w:t> </w:t>
      </w:r>
      <w:r>
        <w:rPr/>
        <w:t>Produkte</w:t>
      </w:r>
      <w:r>
        <w:rPr>
          <w:spacing w:val="-8"/>
        </w:rPr>
        <w:t> </w:t>
      </w:r>
      <w:r>
        <w:rPr/>
        <w:t>werden</w:t>
      </w:r>
      <w:r>
        <w:rPr>
          <w:spacing w:val="-5"/>
        </w:rPr>
        <w:t> </w:t>
      </w:r>
      <w:r>
        <w:rPr/>
        <w:t>bevorzugt</w:t>
      </w:r>
      <w:r>
        <w:rPr>
          <w:spacing w:val="-6"/>
        </w:rPr>
        <w:t> </w:t>
      </w:r>
      <w:r>
        <w:rPr/>
        <w:t>online</w:t>
      </w:r>
      <w:r>
        <w:rPr>
          <w:spacing w:val="-6"/>
        </w:rPr>
        <w:t> </w:t>
      </w:r>
      <w:r>
        <w:rPr>
          <w:spacing w:val="-2"/>
        </w:rPr>
        <w:t>bestellt?</w:t>
      </w:r>
    </w:p>
    <w:p>
      <w:pPr>
        <w:pStyle w:val="BodyText"/>
        <w:spacing w:line="259" w:lineRule="auto" w:before="183"/>
        <w:ind w:left="99" w:right="582"/>
      </w:pPr>
      <w:r>
        <w:rPr/>
        <w:t>Wie</w:t>
      </w:r>
      <w:r>
        <w:rPr>
          <w:spacing w:val="-3"/>
        </w:rPr>
        <w:t> </w:t>
      </w:r>
      <w:r>
        <w:rPr/>
        <w:t>wahrscheinlich</w:t>
      </w:r>
      <w:r>
        <w:rPr>
          <w:spacing w:val="-9"/>
        </w:rPr>
        <w:t> </w:t>
      </w:r>
      <w:r>
        <w:rPr/>
        <w:t>ist</w:t>
      </w:r>
      <w:r>
        <w:rPr>
          <w:spacing w:val="-5"/>
        </w:rPr>
        <w:t> </w:t>
      </w:r>
      <w:r>
        <w:rPr/>
        <w:t>es,</w:t>
      </w:r>
      <w:r>
        <w:rPr>
          <w:spacing w:val="-3"/>
        </w:rPr>
        <w:t> </w:t>
      </w:r>
      <w:r>
        <w:rPr/>
        <w:t>dass</w:t>
      </w:r>
      <w:r>
        <w:rPr>
          <w:spacing w:val="-6"/>
        </w:rPr>
        <w:t> </w:t>
      </w:r>
      <w:r>
        <w:rPr/>
        <w:t>du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Zukunft</w:t>
      </w:r>
      <w:r>
        <w:rPr>
          <w:spacing w:val="-5"/>
        </w:rPr>
        <w:t> </w:t>
      </w:r>
      <w:r>
        <w:rPr/>
        <w:t>öfter</w:t>
      </w:r>
      <w:r>
        <w:rPr>
          <w:spacing w:val="-6"/>
        </w:rPr>
        <w:t> </w:t>
      </w:r>
      <w:r>
        <w:rPr/>
        <w:t>regionale</w:t>
      </w:r>
      <w:r>
        <w:rPr>
          <w:spacing w:val="-5"/>
        </w:rPr>
        <w:t> </w:t>
      </w:r>
      <w:r>
        <w:rPr/>
        <w:t>Produkte</w:t>
      </w:r>
      <w:r>
        <w:rPr>
          <w:spacing w:val="-10"/>
        </w:rPr>
        <w:t> </w:t>
      </w:r>
      <w:r>
        <w:rPr/>
        <w:t>kaufst?</w:t>
      </w:r>
      <w:r>
        <w:rPr>
          <w:spacing w:val="-5"/>
        </w:rPr>
        <w:t> </w:t>
      </w:r>
      <w:r>
        <w:rPr/>
        <w:t>Wie</w:t>
      </w:r>
      <w:r>
        <w:rPr>
          <w:spacing w:val="-3"/>
        </w:rPr>
        <w:t> </w:t>
      </w:r>
      <w:r>
        <w:rPr/>
        <w:t>wichtig</w:t>
      </w:r>
      <w:r>
        <w:rPr>
          <w:spacing w:val="-9"/>
        </w:rPr>
        <w:t> </w:t>
      </w:r>
      <w:r>
        <w:rPr/>
        <w:t>ist</w:t>
      </w:r>
      <w:r>
        <w:rPr>
          <w:spacing w:val="-3"/>
        </w:rPr>
        <w:t> </w:t>
      </w:r>
      <w:r>
        <w:rPr/>
        <w:t>dir persönlich der Umweltschutz bei deinem Einkauf?</w:t>
      </w:r>
    </w:p>
    <w:p>
      <w:pPr>
        <w:pStyle w:val="BodyText"/>
        <w:spacing w:line="400" w:lineRule="auto" w:before="161"/>
        <w:ind w:left="99" w:right="897"/>
      </w:pPr>
      <w:r>
        <w:rPr/>
        <w:t>Wie</w:t>
      </w:r>
      <w:r>
        <w:rPr>
          <w:spacing w:val="-4"/>
        </w:rPr>
        <w:t> </w:t>
      </w:r>
      <w:r>
        <w:rPr/>
        <w:t>bewusst</w:t>
      </w:r>
      <w:r>
        <w:rPr>
          <w:spacing w:val="-9"/>
        </w:rPr>
        <w:t> </w:t>
      </w:r>
      <w:r>
        <w:rPr/>
        <w:t>achtest</w:t>
      </w:r>
      <w:r>
        <w:rPr>
          <w:spacing w:val="-9"/>
        </w:rPr>
        <w:t> </w:t>
      </w:r>
      <w:r>
        <w:rPr/>
        <w:t>du</w:t>
      </w:r>
      <w:r>
        <w:rPr>
          <w:spacing w:val="-5"/>
        </w:rPr>
        <w:t> </w:t>
      </w:r>
      <w:r>
        <w:rPr/>
        <w:t>beim</w:t>
      </w:r>
      <w:r>
        <w:rPr>
          <w:spacing w:val="-3"/>
        </w:rPr>
        <w:t> </w:t>
      </w:r>
      <w:r>
        <w:rPr/>
        <w:t>Online-Shopping</w:t>
      </w:r>
      <w:r>
        <w:rPr>
          <w:spacing w:val="-12"/>
        </w:rPr>
        <w:t> </w:t>
      </w:r>
      <w:r>
        <w:rPr/>
        <w:t>auf</w:t>
      </w:r>
      <w:r>
        <w:rPr>
          <w:spacing w:val="-2"/>
        </w:rPr>
        <w:t> </w:t>
      </w:r>
      <w:r>
        <w:rPr/>
        <w:t>Herkunft</w:t>
      </w:r>
      <w:r>
        <w:rPr>
          <w:spacing w:val="-4"/>
        </w:rPr>
        <w:t> </w:t>
      </w:r>
      <w:r>
        <w:rPr/>
        <w:t>oder</w:t>
      </w:r>
      <w:r>
        <w:rPr>
          <w:spacing w:val="-4"/>
        </w:rPr>
        <w:t> </w:t>
      </w:r>
      <w:r>
        <w:rPr/>
        <w:t>Versandart</w:t>
      </w:r>
      <w:r>
        <w:rPr>
          <w:spacing w:val="-6"/>
        </w:rPr>
        <w:t> </w:t>
      </w:r>
      <w:r>
        <w:rPr/>
        <w:t>der</w:t>
      </w:r>
      <w:r>
        <w:rPr>
          <w:spacing w:val="-2"/>
        </w:rPr>
        <w:t> </w:t>
      </w:r>
      <w:r>
        <w:rPr/>
        <w:t>Produkte? Kennst du nachhaltige Online-Shops oder Lieferdienste? Nutzt du sie?</w:t>
      </w:r>
    </w:p>
    <w:p>
      <w:pPr>
        <w:pStyle w:val="BodyText"/>
        <w:spacing w:before="3"/>
        <w:ind w:left="99"/>
      </w:pPr>
      <w:r>
        <w:rPr/>
        <w:t>Was</w:t>
      </w:r>
      <w:r>
        <w:rPr>
          <w:spacing w:val="-8"/>
        </w:rPr>
        <w:t> </w:t>
      </w:r>
      <w:r>
        <w:rPr/>
        <w:t>müsste</w:t>
      </w:r>
      <w:r>
        <w:rPr>
          <w:spacing w:val="-8"/>
        </w:rPr>
        <w:t> </w:t>
      </w:r>
      <w:r>
        <w:rPr/>
        <w:t>sich</w:t>
      </w:r>
      <w:r>
        <w:rPr>
          <w:spacing w:val="-8"/>
        </w:rPr>
        <w:t> </w:t>
      </w:r>
      <w:r>
        <w:rPr/>
        <w:t>ändern,</w:t>
      </w:r>
      <w:r>
        <w:rPr>
          <w:spacing w:val="-2"/>
        </w:rPr>
        <w:t> </w:t>
      </w:r>
      <w:r>
        <w:rPr/>
        <w:t>damit</w:t>
      </w:r>
      <w:r>
        <w:rPr>
          <w:spacing w:val="-9"/>
        </w:rPr>
        <w:t> </w:t>
      </w:r>
      <w:r>
        <w:rPr/>
        <w:t>du</w:t>
      </w:r>
      <w:r>
        <w:rPr>
          <w:spacing w:val="-3"/>
        </w:rPr>
        <w:t> </w:t>
      </w:r>
      <w:r>
        <w:rPr/>
        <w:t>häufiger</w:t>
      </w:r>
      <w:r>
        <w:rPr>
          <w:spacing w:val="-5"/>
        </w:rPr>
        <w:t> </w:t>
      </w:r>
      <w:r>
        <w:rPr/>
        <w:t>regionale</w:t>
      </w:r>
      <w:r>
        <w:rPr>
          <w:spacing w:val="-6"/>
        </w:rPr>
        <w:t> </w:t>
      </w:r>
      <w:r>
        <w:rPr/>
        <w:t>Produkte</w:t>
      </w:r>
      <w:r>
        <w:rPr>
          <w:spacing w:val="-11"/>
        </w:rPr>
        <w:t> </w:t>
      </w:r>
      <w:r>
        <w:rPr>
          <w:spacing w:val="-2"/>
        </w:rPr>
        <w:t>kaufst?</w:t>
      </w:r>
    </w:p>
    <w:p>
      <w:pPr>
        <w:pStyle w:val="BodyText"/>
        <w:spacing w:before="183"/>
        <w:ind w:left="99"/>
      </w:pPr>
      <w:r>
        <w:rPr/>
        <w:t>Wie</w:t>
      </w:r>
      <w:r>
        <w:rPr>
          <w:spacing w:val="-7"/>
        </w:rPr>
        <w:t> </w:t>
      </w:r>
      <w:r>
        <w:rPr/>
        <w:t>könnte</w:t>
      </w:r>
      <w:r>
        <w:rPr>
          <w:spacing w:val="-9"/>
        </w:rPr>
        <w:t> </w:t>
      </w:r>
      <w:r>
        <w:rPr/>
        <w:t>dein</w:t>
      </w:r>
      <w:r>
        <w:rPr>
          <w:spacing w:val="-6"/>
        </w:rPr>
        <w:t> </w:t>
      </w:r>
      <w:r>
        <w:rPr/>
        <w:t>eigenes</w:t>
      </w:r>
      <w:r>
        <w:rPr>
          <w:spacing w:val="-5"/>
        </w:rPr>
        <w:t> </w:t>
      </w:r>
      <w:r>
        <w:rPr/>
        <w:t>Konsumverhalten</w:t>
      </w:r>
      <w:r>
        <w:rPr>
          <w:spacing w:val="-11"/>
        </w:rPr>
        <w:t> </w:t>
      </w:r>
      <w:r>
        <w:rPr/>
        <w:t>den</w:t>
      </w:r>
      <w:r>
        <w:rPr>
          <w:spacing w:val="-6"/>
        </w:rPr>
        <w:t> </w:t>
      </w:r>
      <w:r>
        <w:rPr/>
        <w:t>Güterverkehr</w:t>
      </w:r>
      <w:r>
        <w:rPr>
          <w:spacing w:val="-4"/>
        </w:rPr>
        <w:t> </w:t>
      </w:r>
      <w:r>
        <w:rPr>
          <w:spacing w:val="-2"/>
        </w:rPr>
        <w:t>beeinflussen?</w:t>
      </w:r>
    </w:p>
    <w:p>
      <w:pPr>
        <w:pStyle w:val="BodyText"/>
        <w:spacing w:before="180"/>
        <w:ind w:left="99"/>
      </w:pPr>
      <w:r>
        <w:rPr/>
        <w:t>Was</w:t>
      </w:r>
      <w:r>
        <w:rPr>
          <w:spacing w:val="-10"/>
        </w:rPr>
        <w:t> </w:t>
      </w:r>
      <w:r>
        <w:rPr/>
        <w:t>wäre</w:t>
      </w:r>
      <w:r>
        <w:rPr>
          <w:spacing w:val="-2"/>
        </w:rPr>
        <w:t> </w:t>
      </w:r>
      <w:r>
        <w:rPr/>
        <w:t>für</w:t>
      </w:r>
      <w:r>
        <w:rPr>
          <w:spacing w:val="-3"/>
        </w:rPr>
        <w:t> </w:t>
      </w:r>
      <w:r>
        <w:rPr/>
        <w:t>dich</w:t>
      </w:r>
      <w:r>
        <w:rPr>
          <w:spacing w:val="-6"/>
        </w:rPr>
        <w:t> </w:t>
      </w:r>
      <w:r>
        <w:rPr/>
        <w:t>ein</w:t>
      </w:r>
      <w:r>
        <w:rPr>
          <w:spacing w:val="-6"/>
        </w:rPr>
        <w:t> </w:t>
      </w:r>
      <w:r>
        <w:rPr/>
        <w:t>realistischer</w:t>
      </w:r>
      <w:r>
        <w:rPr>
          <w:spacing w:val="-10"/>
        </w:rPr>
        <w:t> </w:t>
      </w:r>
      <w:r>
        <w:rPr/>
        <w:t>erster</w:t>
      </w:r>
      <w:r>
        <w:rPr>
          <w:spacing w:val="-4"/>
        </w:rPr>
        <w:t> </w:t>
      </w:r>
      <w:r>
        <w:rPr/>
        <w:t>Schritt</w:t>
      </w:r>
      <w:r>
        <w:rPr>
          <w:spacing w:val="-10"/>
        </w:rPr>
        <w:t> </w:t>
      </w:r>
      <w:r>
        <w:rPr/>
        <w:t>zu</w:t>
      </w:r>
      <w:r>
        <w:rPr>
          <w:spacing w:val="-4"/>
        </w:rPr>
        <w:t> </w:t>
      </w:r>
      <w:r>
        <w:rPr/>
        <w:t>einem</w:t>
      </w:r>
      <w:r>
        <w:rPr>
          <w:spacing w:val="-4"/>
        </w:rPr>
        <w:t> </w:t>
      </w:r>
      <w:r>
        <w:rPr/>
        <w:t>nachhaltigeren</w:t>
      </w:r>
      <w:r>
        <w:rPr>
          <w:spacing w:val="-10"/>
        </w:rPr>
        <w:t> </w:t>
      </w:r>
      <w:r>
        <w:rPr>
          <w:spacing w:val="-2"/>
        </w:rPr>
        <w:t>Einkaufsverhalten?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99" w:right="0" w:firstLine="0"/>
        <w:jc w:val="left"/>
        <w:rPr>
          <w:sz w:val="22"/>
        </w:rPr>
      </w:pPr>
      <w:r>
        <w:rPr>
          <w:b/>
          <w:sz w:val="22"/>
        </w:rPr>
        <w:t>Abschluss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Klassenverband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Gruppen</w:t>
      </w:r>
      <w:r>
        <w:rPr>
          <w:spacing w:val="-4"/>
          <w:sz w:val="22"/>
        </w:rPr>
        <w:t> </w:t>
      </w:r>
      <w:r>
        <w:rPr>
          <w:sz w:val="22"/>
        </w:rPr>
        <w:t>tauschen</w:t>
      </w:r>
      <w:r>
        <w:rPr>
          <w:spacing w:val="-9"/>
          <w:sz w:val="22"/>
        </w:rPr>
        <w:t> </w:t>
      </w:r>
      <w:r>
        <w:rPr>
          <w:sz w:val="22"/>
        </w:rPr>
        <w:t>Umfragen</w:t>
      </w:r>
      <w:r>
        <w:rPr>
          <w:spacing w:val="-11"/>
          <w:sz w:val="22"/>
        </w:rPr>
        <w:t> </w:t>
      </w:r>
      <w:r>
        <w:rPr>
          <w:sz w:val="22"/>
        </w:rPr>
        <w:t>(Rotation</w:t>
      </w:r>
      <w:r>
        <w:rPr>
          <w:spacing w:val="-11"/>
          <w:sz w:val="22"/>
        </w:rPr>
        <w:t> </w:t>
      </w:r>
      <w:r>
        <w:rPr>
          <w:sz w:val="22"/>
        </w:rPr>
        <w:t>oder</w:t>
      </w:r>
      <w:r>
        <w:rPr>
          <w:spacing w:val="-5"/>
          <w:sz w:val="22"/>
        </w:rPr>
        <w:t> </w:t>
      </w:r>
      <w:r>
        <w:rPr>
          <w:sz w:val="22"/>
        </w:rPr>
        <w:t>QR-</w:t>
      </w:r>
      <w:r>
        <w:rPr>
          <w:spacing w:val="-2"/>
          <w:sz w:val="22"/>
        </w:rPr>
        <w:t>Codes)</w:t>
      </w:r>
    </w:p>
    <w:p>
      <w:pPr>
        <w:pStyle w:val="ListParagraph"/>
        <w:numPr>
          <w:ilvl w:val="0"/>
          <w:numId w:val="5"/>
        </w:numPr>
        <w:tabs>
          <w:tab w:pos="216" w:val="left" w:leader="none"/>
        </w:tabs>
        <w:spacing w:line="240" w:lineRule="auto" w:before="180" w:after="0"/>
        <w:ind w:left="216" w:right="0" w:hanging="117"/>
        <w:jc w:val="left"/>
        <w:rPr>
          <w:sz w:val="22"/>
        </w:rPr>
      </w:pPr>
      <w:r>
        <w:rPr>
          <w:sz w:val="22"/>
        </w:rPr>
        <w:t>Jede</w:t>
      </w:r>
      <w:r>
        <w:rPr>
          <w:spacing w:val="-2"/>
          <w:sz w:val="22"/>
        </w:rPr>
        <w:t> </w:t>
      </w:r>
      <w:r>
        <w:rPr>
          <w:sz w:val="22"/>
        </w:rPr>
        <w:t>Gruppe</w:t>
      </w:r>
      <w:r>
        <w:rPr>
          <w:spacing w:val="-1"/>
          <w:sz w:val="22"/>
        </w:rPr>
        <w:t> </w:t>
      </w:r>
      <w:r>
        <w:rPr>
          <w:sz w:val="22"/>
        </w:rPr>
        <w:t>scannt</w:t>
      </w:r>
      <w:r>
        <w:rPr>
          <w:spacing w:val="-9"/>
          <w:sz w:val="22"/>
        </w:rPr>
        <w:t> </w:t>
      </w:r>
      <w:r>
        <w:rPr>
          <w:sz w:val="22"/>
        </w:rPr>
        <w:t>den</w:t>
      </w:r>
      <w:r>
        <w:rPr>
          <w:spacing w:val="-4"/>
          <w:sz w:val="22"/>
        </w:rPr>
        <w:t> </w:t>
      </w:r>
      <w:r>
        <w:rPr>
          <w:sz w:val="22"/>
        </w:rPr>
        <w:t>QR-Code</w:t>
      </w:r>
      <w:r>
        <w:rPr>
          <w:spacing w:val="-6"/>
          <w:sz w:val="22"/>
        </w:rPr>
        <w:t> </w:t>
      </w:r>
      <w:r>
        <w:rPr>
          <w:sz w:val="22"/>
        </w:rPr>
        <w:t>oder</w:t>
      </w:r>
      <w:r>
        <w:rPr>
          <w:spacing w:val="-4"/>
          <w:sz w:val="22"/>
        </w:rPr>
        <w:t> </w:t>
      </w:r>
      <w:r>
        <w:rPr>
          <w:sz w:val="22"/>
        </w:rPr>
        <w:t>öffnet</w:t>
      </w:r>
      <w:r>
        <w:rPr>
          <w:spacing w:val="-9"/>
          <w:sz w:val="22"/>
        </w:rPr>
        <w:t> </w:t>
      </w:r>
      <w:r>
        <w:rPr>
          <w:sz w:val="22"/>
        </w:rPr>
        <w:t>den</w:t>
      </w:r>
      <w:r>
        <w:rPr>
          <w:spacing w:val="-4"/>
          <w:sz w:val="22"/>
        </w:rPr>
        <w:t> </w:t>
      </w:r>
      <w:r>
        <w:rPr>
          <w:sz w:val="22"/>
        </w:rPr>
        <w:t>Link</w:t>
      </w:r>
      <w:r>
        <w:rPr>
          <w:spacing w:val="-4"/>
          <w:sz w:val="22"/>
        </w:rPr>
        <w:t> </w:t>
      </w:r>
      <w:r>
        <w:rPr>
          <w:sz w:val="22"/>
        </w:rPr>
        <w:t>zur</w:t>
      </w:r>
      <w:r>
        <w:rPr>
          <w:spacing w:val="-3"/>
          <w:sz w:val="22"/>
        </w:rPr>
        <w:t> </w:t>
      </w:r>
      <w:r>
        <w:rPr>
          <w:sz w:val="22"/>
        </w:rPr>
        <w:t>Umfrage</w:t>
      </w:r>
      <w:r>
        <w:rPr>
          <w:spacing w:val="-6"/>
          <w:sz w:val="22"/>
        </w:rPr>
        <w:t> </w:t>
      </w:r>
      <w:r>
        <w:rPr>
          <w:sz w:val="22"/>
        </w:rPr>
        <w:t>einer</w:t>
      </w:r>
      <w:r>
        <w:rPr>
          <w:spacing w:val="-2"/>
          <w:sz w:val="22"/>
        </w:rPr>
        <w:t> </w:t>
      </w:r>
      <w:r>
        <w:rPr>
          <w:sz w:val="22"/>
        </w:rPr>
        <w:t>anderen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Gruppe</w:t>
      </w:r>
    </w:p>
    <w:p>
      <w:pPr>
        <w:pStyle w:val="ListParagraph"/>
        <w:numPr>
          <w:ilvl w:val="0"/>
          <w:numId w:val="5"/>
        </w:numPr>
        <w:tabs>
          <w:tab w:pos="216" w:val="left" w:leader="none"/>
        </w:tabs>
        <w:spacing w:line="240" w:lineRule="auto" w:before="183" w:after="0"/>
        <w:ind w:left="216" w:right="0" w:hanging="117"/>
        <w:jc w:val="left"/>
        <w:rPr>
          <w:sz w:val="22"/>
        </w:rPr>
      </w:pPr>
      <w:r>
        <w:rPr>
          <w:sz w:val="22"/>
        </w:rPr>
        <w:t>Sie</w:t>
      </w:r>
      <w:r>
        <w:rPr>
          <w:spacing w:val="-7"/>
          <w:sz w:val="22"/>
        </w:rPr>
        <w:t> </w:t>
      </w:r>
      <w:r>
        <w:rPr>
          <w:sz w:val="22"/>
        </w:rPr>
        <w:t>beantworten</w:t>
      </w:r>
      <w:r>
        <w:rPr>
          <w:spacing w:val="-12"/>
          <w:sz w:val="22"/>
        </w:rPr>
        <w:t> </w:t>
      </w:r>
      <w:r>
        <w:rPr>
          <w:sz w:val="22"/>
        </w:rPr>
        <w:t>die</w:t>
      </w:r>
      <w:r>
        <w:rPr>
          <w:spacing w:val="-2"/>
          <w:sz w:val="22"/>
        </w:rPr>
        <w:t> </w:t>
      </w:r>
      <w:r>
        <w:rPr>
          <w:sz w:val="22"/>
        </w:rPr>
        <w:t>Fragen</w:t>
      </w:r>
      <w:r>
        <w:rPr>
          <w:spacing w:val="-5"/>
          <w:sz w:val="22"/>
        </w:rPr>
        <w:t> </w:t>
      </w:r>
      <w:r>
        <w:rPr>
          <w:sz w:val="22"/>
        </w:rPr>
        <w:t>und</w:t>
      </w:r>
      <w:r>
        <w:rPr>
          <w:spacing w:val="-5"/>
          <w:sz w:val="22"/>
        </w:rPr>
        <w:t> </w:t>
      </w:r>
      <w:r>
        <w:rPr>
          <w:sz w:val="22"/>
        </w:rPr>
        <w:t>sehen</w:t>
      </w:r>
      <w:r>
        <w:rPr>
          <w:spacing w:val="-6"/>
          <w:sz w:val="22"/>
        </w:rPr>
        <w:t> </w:t>
      </w:r>
      <w:r>
        <w:rPr>
          <w:sz w:val="22"/>
        </w:rPr>
        <w:t>die</w:t>
      </w:r>
      <w:r>
        <w:rPr>
          <w:spacing w:val="-1"/>
          <w:sz w:val="22"/>
        </w:rPr>
        <w:t> </w:t>
      </w:r>
      <w:r>
        <w:rPr>
          <w:sz w:val="22"/>
        </w:rPr>
        <w:t>Ergebnisse</w:t>
      </w:r>
      <w:r>
        <w:rPr>
          <w:spacing w:val="-9"/>
          <w:sz w:val="22"/>
        </w:rPr>
        <w:t> </w:t>
      </w:r>
      <w:r>
        <w:rPr>
          <w:sz w:val="22"/>
        </w:rPr>
        <w:t>live</w:t>
      </w:r>
      <w:r>
        <w:rPr>
          <w:spacing w:val="-4"/>
          <w:sz w:val="22"/>
        </w:rPr>
        <w:t> </w:t>
      </w:r>
      <w:r>
        <w:rPr>
          <w:sz w:val="22"/>
        </w:rPr>
        <w:t>(z.</w:t>
      </w:r>
      <w:r>
        <w:rPr>
          <w:spacing w:val="-9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als</w:t>
      </w:r>
      <w:r>
        <w:rPr>
          <w:spacing w:val="-4"/>
          <w:sz w:val="22"/>
        </w:rPr>
        <w:t> </w:t>
      </w:r>
      <w:r>
        <w:rPr>
          <w:sz w:val="22"/>
        </w:rPr>
        <w:t>Wortwolke,</w:t>
      </w:r>
      <w:r>
        <w:rPr>
          <w:spacing w:val="-11"/>
          <w:sz w:val="22"/>
        </w:rPr>
        <w:t> </w:t>
      </w:r>
      <w:r>
        <w:rPr>
          <w:sz w:val="22"/>
        </w:rPr>
        <w:t>Diagramm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etc.)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99"/>
      </w:pPr>
      <w:r>
        <w:rPr/>
        <w:t>Diskussion:</w:t>
      </w:r>
      <w:r>
        <w:rPr>
          <w:spacing w:val="-12"/>
        </w:rPr>
        <w:t> </w:t>
      </w:r>
      <w:r>
        <w:rPr/>
        <w:t>Was</w:t>
      </w:r>
      <w:r>
        <w:rPr>
          <w:spacing w:val="-5"/>
        </w:rPr>
        <w:t> </w:t>
      </w:r>
      <w:r>
        <w:rPr/>
        <w:t>fällt</w:t>
      </w:r>
      <w:r>
        <w:rPr>
          <w:spacing w:val="-7"/>
        </w:rPr>
        <w:t> </w:t>
      </w:r>
      <w:r>
        <w:rPr/>
        <w:t>auf?</w:t>
      </w:r>
      <w:r>
        <w:rPr>
          <w:spacing w:val="-3"/>
        </w:rPr>
        <w:t> </w:t>
      </w:r>
      <w:r>
        <w:rPr/>
        <w:t>Was</w:t>
      </w:r>
      <w:r>
        <w:rPr>
          <w:spacing w:val="-6"/>
        </w:rPr>
        <w:t> </w:t>
      </w:r>
      <w:r>
        <w:rPr>
          <w:spacing w:val="-2"/>
        </w:rPr>
        <w:t>überrascht?</w:t>
      </w:r>
    </w:p>
    <w:sectPr>
      <w:pgSz w:w="10800" w:h="15600"/>
      <w:pgMar w:header="0" w:footer="961" w:top="124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5984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6496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7008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7520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8032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8544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0080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0592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1104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1616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3" name="Image 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" name="Image 5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2640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4" name="Image 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" name="Image 54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51008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43" name="Graphic 43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47424" id="docshapegroup35" coordorigin="0,0" coordsize="10800,161">
              <v:rect style="position:absolute;left:0;top:0;width:3628;height:161" id="docshape36" filled="true" fillcolor="#77ec7c" stroked="false">
                <v:fill type="solid"/>
              </v:rect>
              <v:rect style="position:absolute;left:3627;top:-1;width:3628;height:158" id="docshape37" filled="true" fillcolor="#39d2dd" stroked="false">
                <v:fill type="solid"/>
              </v:rect>
              <v:rect style="position:absolute;left:7254;top:-1;width:3546;height:158" id="docshape38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6" name="Group 4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6" name="Group 46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47" name="Image 4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8" name="Image 4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46912" id="docshapegroup39" coordorigin="395,460" coordsize="3564,800">
              <v:shape style="position:absolute;left:1923;top:986;width:2035;height:194" type="#_x0000_t75" id="docshape40" stroked="false">
                <v:imagedata r:id="rId1" o:title=""/>
              </v:shape>
              <v:shape style="position:absolute;left:394;top:459;width:3307;height:800" type="#_x0000_t75" id="docshape41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216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170" w:hanging="118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120" w:hanging="118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70" w:hanging="118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020" w:hanging="118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970" w:hanging="118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920" w:hanging="118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870" w:hanging="118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820" w:hanging="118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308" w:hanging="90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142" w:hanging="90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984" w:hanging="90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826" w:hanging="90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668" w:hanging="90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510" w:hanging="90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352" w:hanging="90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194" w:hanging="90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036" w:hanging="900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94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388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883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377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872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366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861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55" w:hanging="27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4233"/>
      <w:outlineLvl w:val="1"/>
    </w:pPr>
    <w:rPr>
      <w:rFonts w:ascii="Tahoma" w:hAnsi="Tahoma" w:eastAsia="Tahoma" w:cs="Tahoma"/>
      <w:b/>
      <w:bCs/>
      <w:sz w:val="28"/>
      <w:szCs w:val="28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alibri" w:hAnsi="Calibri" w:eastAsia="Calibri" w:cs="Calibri"/>
      <w:b/>
      <w:bCs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155"/>
      <w:ind w:left="1308" w:hanging="900"/>
    </w:pPr>
    <w:rPr>
      <w:rFonts w:ascii="Calibri" w:hAnsi="Calibri" w:eastAsia="Calibri" w:cs="Calibri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2025-12-02T10:48:56Z</dcterms:created>
  <dcterms:modified xsi:type="dcterms:W3CDTF">2025-12-02T10:48:56Z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25.1.201</vt:lpwstr>
  </property>
</Properties>
</file>